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25C5" w14:textId="64EB33F0" w:rsidR="001E5E3D" w:rsidRDefault="00273A9F">
      <w:pPr>
        <w:pStyle w:val="BodyText"/>
        <w:rPr>
          <w:rFonts w:ascii="Times New Roman"/>
          <w:sz w:val="20"/>
        </w:rPr>
      </w:pPr>
      <w:r>
        <w:rPr>
          <w:rFonts w:ascii="Times New Roman"/>
          <w:noProof/>
          <w:sz w:val="20"/>
        </w:rPr>
        <mc:AlternateContent>
          <mc:Choice Requires="wps">
            <w:drawing>
              <wp:anchor distT="0" distB="0" distL="114300" distR="114300" simplePos="0" relativeHeight="251667456" behindDoc="1" locked="0" layoutInCell="1" allowOverlap="1" wp14:anchorId="3761B114" wp14:editId="1A0CFFE2">
                <wp:simplePos x="0" y="0"/>
                <wp:positionH relativeFrom="margin">
                  <wp:align>left</wp:align>
                </wp:positionH>
                <wp:positionV relativeFrom="paragraph">
                  <wp:posOffset>4763</wp:posOffset>
                </wp:positionV>
                <wp:extent cx="5765800" cy="1452562"/>
                <wp:effectExtent l="0" t="0" r="6350" b="146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5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C7C0" w14:textId="6A984A17" w:rsidR="001E5E3D" w:rsidRPr="00273A9F" w:rsidRDefault="00906A28" w:rsidP="00C2450D">
                            <w:pPr>
                              <w:spacing w:line="335" w:lineRule="exact"/>
                              <w:jc w:val="right"/>
                              <w:rPr>
                                <w:b/>
                                <w:color w:val="0C2C4B"/>
                                <w:sz w:val="30"/>
                              </w:rPr>
                            </w:pPr>
                            <w:r>
                              <w:rPr>
                                <w:b/>
                                <w:color w:val="072B62" w:themeColor="background2" w:themeShade="40"/>
                                <w:sz w:val="30"/>
                              </w:rPr>
                              <w:t xml:space="preserve"> </w:t>
                            </w:r>
                            <w:r>
                              <w:rPr>
                                <w:b/>
                                <w:color w:val="072B62" w:themeColor="background2" w:themeShade="40"/>
                                <w:sz w:val="30"/>
                              </w:rPr>
                              <w:tab/>
                            </w:r>
                            <w:r>
                              <w:rPr>
                                <w:b/>
                                <w:color w:val="072B62" w:themeColor="background2" w:themeShade="40"/>
                                <w:sz w:val="30"/>
                              </w:rPr>
                              <w:tab/>
                            </w:r>
                            <w:r>
                              <w:rPr>
                                <w:b/>
                                <w:color w:val="072B62" w:themeColor="background2" w:themeShade="40"/>
                                <w:sz w:val="30"/>
                              </w:rPr>
                              <w:tab/>
                            </w:r>
                          </w:p>
                          <w:p w14:paraId="0D40CEF2" w14:textId="1511E559" w:rsidR="001E5E3D" w:rsidRPr="00830401" w:rsidRDefault="00B34626" w:rsidP="00EF022C">
                            <w:pPr>
                              <w:spacing w:before="249"/>
                              <w:jc w:val="right"/>
                              <w:rPr>
                                <w:b/>
                                <w:color w:val="0C2C4B"/>
                                <w:sz w:val="48"/>
                                <w:szCs w:val="48"/>
                              </w:rPr>
                            </w:pPr>
                            <w:r>
                              <w:rPr>
                                <w:b/>
                                <w:color w:val="0C2C4B"/>
                                <w:sz w:val="48"/>
                                <w:szCs w:val="48"/>
                              </w:rPr>
                              <w:t>Assisted School Travel Program</w:t>
                            </w:r>
                          </w:p>
                          <w:p w14:paraId="0A4FC441" w14:textId="5F7F1503" w:rsidR="001E5E3D" w:rsidRPr="00273A9F" w:rsidRDefault="0055366C" w:rsidP="00906A28">
                            <w:pPr>
                              <w:tabs>
                                <w:tab w:val="left" w:pos="2880"/>
                              </w:tabs>
                              <w:spacing w:before="198"/>
                              <w:jc w:val="right"/>
                              <w:rPr>
                                <w:b/>
                                <w:color w:val="0C2C4B"/>
                                <w:sz w:val="24"/>
                              </w:rPr>
                            </w:pPr>
                            <w:r w:rsidRPr="00273A9F">
                              <w:rPr>
                                <w:b/>
                                <w:color w:val="0C2C4B"/>
                                <w:sz w:val="24"/>
                              </w:rPr>
                              <w:t>Reviewed:</w:t>
                            </w:r>
                            <w:r w:rsidRPr="00273A9F">
                              <w:rPr>
                                <w:b/>
                                <w:color w:val="0C2C4B"/>
                                <w:spacing w:val="64"/>
                                <w:sz w:val="24"/>
                              </w:rPr>
                              <w:t xml:space="preserve"> </w:t>
                            </w:r>
                            <w:r w:rsidR="005D5CAF" w:rsidRPr="00273A9F">
                              <w:rPr>
                                <w:b/>
                                <w:color w:val="0C2C4B"/>
                                <w:sz w:val="24"/>
                              </w:rPr>
                              <w:t>1</w:t>
                            </w:r>
                            <w:r w:rsidR="00830401">
                              <w:rPr>
                                <w:b/>
                                <w:color w:val="0C2C4B"/>
                                <w:sz w:val="24"/>
                              </w:rPr>
                              <w:t>3</w:t>
                            </w:r>
                            <w:r w:rsidRPr="00273A9F">
                              <w:rPr>
                                <w:b/>
                                <w:color w:val="0C2C4B"/>
                                <w:sz w:val="24"/>
                              </w:rPr>
                              <w:t>/</w:t>
                            </w:r>
                            <w:r w:rsidR="005D5CAF" w:rsidRPr="00273A9F">
                              <w:rPr>
                                <w:b/>
                                <w:color w:val="0C2C4B"/>
                                <w:sz w:val="24"/>
                              </w:rPr>
                              <w:t>11</w:t>
                            </w:r>
                            <w:r w:rsidRPr="00273A9F">
                              <w:rPr>
                                <w:b/>
                                <w:color w:val="0C2C4B"/>
                                <w:sz w:val="24"/>
                              </w:rPr>
                              <w:t>/20</w:t>
                            </w:r>
                            <w:r w:rsidR="005D5CAF" w:rsidRPr="00273A9F">
                              <w:rPr>
                                <w:b/>
                                <w:color w:val="0C2C4B"/>
                                <w:sz w:val="24"/>
                              </w:rPr>
                              <w:t>20</w:t>
                            </w:r>
                            <w:r w:rsidRPr="00273A9F">
                              <w:rPr>
                                <w:b/>
                                <w:color w:val="0C2C4B"/>
                                <w:sz w:val="24"/>
                              </w:rPr>
                              <w:tab/>
                              <w:t>Next Review:  August</w:t>
                            </w:r>
                            <w:r w:rsidRPr="00273A9F">
                              <w:rPr>
                                <w:b/>
                                <w:color w:val="0C2C4B"/>
                                <w:spacing w:val="-7"/>
                                <w:sz w:val="24"/>
                              </w:rPr>
                              <w:t xml:space="preserve"> </w:t>
                            </w:r>
                            <w:r w:rsidRPr="00273A9F">
                              <w:rPr>
                                <w:b/>
                                <w:color w:val="0C2C4B"/>
                                <w:sz w:val="24"/>
                              </w:rPr>
                              <w:t>202</w:t>
                            </w:r>
                            <w:r w:rsidR="005D5CAF" w:rsidRPr="00273A9F">
                              <w:rPr>
                                <w:b/>
                                <w:color w:val="0C2C4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1B114" id="_x0000_t202" coordsize="21600,21600" o:spt="202" path="m,l,21600r21600,l21600,xe">
                <v:stroke joinstyle="miter"/>
                <v:path gradientshapeok="t" o:connecttype="rect"/>
              </v:shapetype>
              <v:shape id="Text Box 3" o:spid="_x0000_s1026" type="#_x0000_t202" style="position:absolute;margin-left:0;margin-top:.4pt;width:454pt;height:114.3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MirgIAAKs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" filled="f" stroked="f">
                <v:textbox inset="0,0,0,0">
                  <w:txbxContent>
                    <w:p w14:paraId="3709C7C0" w14:textId="6A984A17" w:rsidR="001E5E3D" w:rsidRPr="00273A9F" w:rsidRDefault="00906A28" w:rsidP="00C2450D">
                      <w:pPr>
                        <w:spacing w:line="335" w:lineRule="exact"/>
                        <w:jc w:val="right"/>
                        <w:rPr>
                          <w:b/>
                          <w:color w:val="0C2C4B"/>
                          <w:sz w:val="30"/>
                        </w:rPr>
                      </w:pPr>
                      <w:r>
                        <w:rPr>
                          <w:b/>
                          <w:color w:val="072B62" w:themeColor="background2" w:themeShade="40"/>
                          <w:sz w:val="30"/>
                        </w:rPr>
                        <w:t xml:space="preserve"> </w:t>
                      </w:r>
                      <w:r>
                        <w:rPr>
                          <w:b/>
                          <w:color w:val="072B62" w:themeColor="background2" w:themeShade="40"/>
                          <w:sz w:val="30"/>
                        </w:rPr>
                        <w:tab/>
                      </w:r>
                      <w:r>
                        <w:rPr>
                          <w:b/>
                          <w:color w:val="072B62" w:themeColor="background2" w:themeShade="40"/>
                          <w:sz w:val="30"/>
                        </w:rPr>
                        <w:tab/>
                      </w:r>
                      <w:r>
                        <w:rPr>
                          <w:b/>
                          <w:color w:val="072B62" w:themeColor="background2" w:themeShade="40"/>
                          <w:sz w:val="30"/>
                        </w:rPr>
                        <w:tab/>
                      </w:r>
                    </w:p>
                    <w:p w14:paraId="0D40CEF2" w14:textId="1511E559" w:rsidR="001E5E3D" w:rsidRPr="00830401" w:rsidRDefault="00B34626" w:rsidP="00EF022C">
                      <w:pPr>
                        <w:spacing w:before="249"/>
                        <w:jc w:val="right"/>
                        <w:rPr>
                          <w:b/>
                          <w:color w:val="0C2C4B"/>
                          <w:sz w:val="48"/>
                          <w:szCs w:val="48"/>
                        </w:rPr>
                      </w:pPr>
                      <w:r>
                        <w:rPr>
                          <w:b/>
                          <w:color w:val="0C2C4B"/>
                          <w:sz w:val="48"/>
                          <w:szCs w:val="48"/>
                        </w:rPr>
                        <w:t>Assisted School Travel Program</w:t>
                      </w:r>
                    </w:p>
                    <w:p w14:paraId="0A4FC441" w14:textId="5F7F1503" w:rsidR="001E5E3D" w:rsidRPr="00273A9F" w:rsidRDefault="0055366C" w:rsidP="00906A28">
                      <w:pPr>
                        <w:tabs>
                          <w:tab w:val="left" w:pos="2880"/>
                        </w:tabs>
                        <w:spacing w:before="198"/>
                        <w:jc w:val="right"/>
                        <w:rPr>
                          <w:b/>
                          <w:color w:val="0C2C4B"/>
                          <w:sz w:val="24"/>
                        </w:rPr>
                      </w:pPr>
                      <w:r w:rsidRPr="00273A9F">
                        <w:rPr>
                          <w:b/>
                          <w:color w:val="0C2C4B"/>
                          <w:sz w:val="24"/>
                        </w:rPr>
                        <w:t>Reviewed:</w:t>
                      </w:r>
                      <w:r w:rsidRPr="00273A9F">
                        <w:rPr>
                          <w:b/>
                          <w:color w:val="0C2C4B"/>
                          <w:spacing w:val="64"/>
                          <w:sz w:val="24"/>
                        </w:rPr>
                        <w:t xml:space="preserve"> </w:t>
                      </w:r>
                      <w:r w:rsidR="005D5CAF" w:rsidRPr="00273A9F">
                        <w:rPr>
                          <w:b/>
                          <w:color w:val="0C2C4B"/>
                          <w:sz w:val="24"/>
                        </w:rPr>
                        <w:t>1</w:t>
                      </w:r>
                      <w:r w:rsidR="00830401">
                        <w:rPr>
                          <w:b/>
                          <w:color w:val="0C2C4B"/>
                          <w:sz w:val="24"/>
                        </w:rPr>
                        <w:t>3</w:t>
                      </w:r>
                      <w:r w:rsidRPr="00273A9F">
                        <w:rPr>
                          <w:b/>
                          <w:color w:val="0C2C4B"/>
                          <w:sz w:val="24"/>
                        </w:rPr>
                        <w:t>/</w:t>
                      </w:r>
                      <w:r w:rsidR="005D5CAF" w:rsidRPr="00273A9F">
                        <w:rPr>
                          <w:b/>
                          <w:color w:val="0C2C4B"/>
                          <w:sz w:val="24"/>
                        </w:rPr>
                        <w:t>11</w:t>
                      </w:r>
                      <w:r w:rsidRPr="00273A9F">
                        <w:rPr>
                          <w:b/>
                          <w:color w:val="0C2C4B"/>
                          <w:sz w:val="24"/>
                        </w:rPr>
                        <w:t>/20</w:t>
                      </w:r>
                      <w:r w:rsidR="005D5CAF" w:rsidRPr="00273A9F">
                        <w:rPr>
                          <w:b/>
                          <w:color w:val="0C2C4B"/>
                          <w:sz w:val="24"/>
                        </w:rPr>
                        <w:t>20</w:t>
                      </w:r>
                      <w:r w:rsidRPr="00273A9F">
                        <w:rPr>
                          <w:b/>
                          <w:color w:val="0C2C4B"/>
                          <w:sz w:val="24"/>
                        </w:rPr>
                        <w:tab/>
                        <w:t>Next Review:  August</w:t>
                      </w:r>
                      <w:r w:rsidRPr="00273A9F">
                        <w:rPr>
                          <w:b/>
                          <w:color w:val="0C2C4B"/>
                          <w:spacing w:val="-7"/>
                          <w:sz w:val="24"/>
                        </w:rPr>
                        <w:t xml:space="preserve"> </w:t>
                      </w:r>
                      <w:r w:rsidRPr="00273A9F">
                        <w:rPr>
                          <w:b/>
                          <w:color w:val="0C2C4B"/>
                          <w:sz w:val="24"/>
                        </w:rPr>
                        <w:t>202</w:t>
                      </w:r>
                      <w:r w:rsidR="005D5CAF" w:rsidRPr="00273A9F">
                        <w:rPr>
                          <w:b/>
                          <w:color w:val="0C2C4B"/>
                          <w:sz w:val="24"/>
                        </w:rPr>
                        <w:t>1</w:t>
                      </w:r>
                    </w:p>
                  </w:txbxContent>
                </v:textbox>
                <w10:wrap anchorx="margin"/>
              </v:shape>
            </w:pict>
          </mc:Fallback>
        </mc:AlternateContent>
      </w:r>
    </w:p>
    <w:p w14:paraId="4335BCA0" w14:textId="05107F2A" w:rsidR="001E5E3D" w:rsidRDefault="001E5E3D">
      <w:pPr>
        <w:pStyle w:val="BodyText"/>
        <w:rPr>
          <w:rFonts w:ascii="Times New Roman"/>
          <w:sz w:val="20"/>
        </w:rPr>
      </w:pPr>
    </w:p>
    <w:p w14:paraId="7F921997" w14:textId="77777777" w:rsidR="001E5E3D" w:rsidRDefault="001E5E3D">
      <w:pPr>
        <w:pStyle w:val="BodyText"/>
        <w:rPr>
          <w:rFonts w:ascii="Times New Roman"/>
          <w:sz w:val="20"/>
        </w:rPr>
      </w:pPr>
    </w:p>
    <w:p w14:paraId="22ECC366" w14:textId="77777777" w:rsidR="001E5E3D" w:rsidRDefault="001E5E3D">
      <w:pPr>
        <w:pStyle w:val="BodyText"/>
        <w:rPr>
          <w:rFonts w:ascii="Times New Roman"/>
          <w:sz w:val="20"/>
        </w:rPr>
      </w:pPr>
    </w:p>
    <w:p w14:paraId="7010D82C" w14:textId="77777777" w:rsidR="001E5E3D" w:rsidRDefault="001E5E3D">
      <w:pPr>
        <w:pStyle w:val="BodyText"/>
        <w:rPr>
          <w:rFonts w:ascii="Times New Roman"/>
          <w:sz w:val="20"/>
        </w:rPr>
      </w:pPr>
    </w:p>
    <w:p w14:paraId="5142120F" w14:textId="77777777" w:rsidR="001E5E3D" w:rsidRDefault="001E5E3D">
      <w:pPr>
        <w:pStyle w:val="BodyText"/>
        <w:rPr>
          <w:rFonts w:ascii="Times New Roman"/>
          <w:sz w:val="20"/>
        </w:rPr>
      </w:pPr>
    </w:p>
    <w:p w14:paraId="6EBBAFE0" w14:textId="16ED767E" w:rsidR="001E5E3D" w:rsidRDefault="001E5E3D">
      <w:pPr>
        <w:pStyle w:val="BodyText"/>
        <w:spacing w:before="3"/>
        <w:rPr>
          <w:rFonts w:ascii="Times New Roman"/>
          <w:sz w:val="17"/>
        </w:rPr>
      </w:pPr>
    </w:p>
    <w:p w14:paraId="2EE776B2" w14:textId="00C169FA" w:rsidR="00EF022C" w:rsidRDefault="00EF022C">
      <w:pPr>
        <w:pStyle w:val="BodyText"/>
        <w:spacing w:before="3"/>
        <w:rPr>
          <w:rFonts w:ascii="Times New Roman"/>
          <w:sz w:val="17"/>
        </w:rPr>
      </w:pPr>
    </w:p>
    <w:p w14:paraId="170B5119" w14:textId="2832E52E" w:rsidR="00EF022C" w:rsidRDefault="00EF022C">
      <w:pPr>
        <w:pStyle w:val="BodyText"/>
        <w:spacing w:before="3"/>
        <w:rPr>
          <w:rFonts w:ascii="Times New Roman"/>
          <w:sz w:val="17"/>
        </w:rPr>
      </w:pPr>
    </w:p>
    <w:p w14:paraId="438EE46C" w14:textId="5BDDE919" w:rsidR="00EF022C" w:rsidRDefault="00EF022C">
      <w:pPr>
        <w:pStyle w:val="BodyText"/>
        <w:spacing w:before="3"/>
        <w:rPr>
          <w:rFonts w:ascii="Times New Roman"/>
          <w:sz w:val="17"/>
        </w:rPr>
      </w:pPr>
    </w:p>
    <w:p w14:paraId="772B0863" w14:textId="77777777" w:rsidR="00BE5A3B" w:rsidRDefault="00BE5A3B">
      <w:pPr>
        <w:pStyle w:val="BodyText"/>
        <w:spacing w:before="3"/>
        <w:rPr>
          <w:rFonts w:ascii="Times New Roman"/>
          <w:sz w:val="17"/>
        </w:rPr>
      </w:pPr>
    </w:p>
    <w:tbl>
      <w:tblPr>
        <w:tblW w:w="908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137"/>
        <w:gridCol w:w="6945"/>
      </w:tblGrid>
      <w:tr w:rsidR="00855893" w14:paraId="5A94CA5C" w14:textId="77777777" w:rsidTr="00830401">
        <w:trPr>
          <w:trHeight w:val="1475"/>
        </w:trPr>
        <w:tc>
          <w:tcPr>
            <w:tcW w:w="2137" w:type="dxa"/>
            <w:shd w:val="clear" w:color="auto" w:fill="0C2C4B"/>
          </w:tcPr>
          <w:p w14:paraId="7D02C0F0" w14:textId="19AEF2D5" w:rsidR="00855893" w:rsidRDefault="00855893" w:rsidP="009D262B">
            <w:pPr>
              <w:pStyle w:val="TableParagraph"/>
              <w:spacing w:line="276" w:lineRule="auto"/>
              <w:ind w:right="271"/>
              <w:rPr>
                <w:b/>
              </w:rPr>
            </w:pPr>
            <w:r>
              <w:rPr>
                <w:b/>
              </w:rPr>
              <w:t>NSW Department of Education Policy, Procedure or Guidelines</w:t>
            </w:r>
          </w:p>
        </w:tc>
        <w:tc>
          <w:tcPr>
            <w:tcW w:w="6945" w:type="dxa"/>
            <w:shd w:val="clear" w:color="auto" w:fill="20A65F"/>
          </w:tcPr>
          <w:p w14:paraId="539C9DBB" w14:textId="77777777" w:rsidR="00855893" w:rsidRDefault="00855893" w:rsidP="009D262B">
            <w:pPr>
              <w:pStyle w:val="paragraph"/>
              <w:spacing w:before="0" w:beforeAutospacing="0" w:after="0" w:afterAutospacing="0" w:line="276" w:lineRule="auto"/>
              <w:ind w:left="105" w:right="435"/>
              <w:textAlignment w:val="baseline"/>
              <w:divId w:val="1056125492"/>
              <w:rPr>
                <w:rFonts w:ascii="Arial" w:hAnsi="Arial" w:cs="Arial"/>
                <w:sz w:val="22"/>
                <w:szCs w:val="22"/>
              </w:rPr>
            </w:pPr>
            <w:r>
              <w:rPr>
                <w:rStyle w:val="normaltextrun"/>
                <w:rFonts w:ascii="Arial" w:hAnsi="Arial" w:cs="Arial"/>
                <w:sz w:val="22"/>
                <w:szCs w:val="22"/>
              </w:rPr>
              <w:t>The following department policies and relevant documents can be accessed from the department’s </w:t>
            </w:r>
            <w:hyperlink r:id="rId10" w:tgtFrame="_blank" w:history="1">
              <w:r w:rsidRPr="006D7D21">
                <w:rPr>
                  <w:rStyle w:val="normaltextrun"/>
                  <w:rFonts w:ascii="Arial" w:hAnsi="Arial" w:cs="Arial"/>
                  <w:color w:val="0C2C4B"/>
                  <w:sz w:val="22"/>
                  <w:szCs w:val="22"/>
                  <w:u w:val="single"/>
                </w:rPr>
                <w:t>website</w:t>
              </w:r>
            </w:hyperlink>
            <w:r>
              <w:rPr>
                <w:rStyle w:val="normaltextrun"/>
                <w:rFonts w:ascii="Arial" w:hAnsi="Arial" w:cs="Arial"/>
                <w:sz w:val="22"/>
                <w:szCs w:val="22"/>
              </w:rPr>
              <w:t>;</w:t>
            </w:r>
            <w:r>
              <w:rPr>
                <w:rStyle w:val="eop"/>
                <w:rFonts w:eastAsia="Arial"/>
                <w:sz w:val="22"/>
                <w:szCs w:val="22"/>
              </w:rPr>
              <w:t> </w:t>
            </w:r>
          </w:p>
          <w:p w14:paraId="5AFC1AA6" w14:textId="146B4C6E" w:rsidR="00122C31" w:rsidRPr="00122C31" w:rsidRDefault="00B34626" w:rsidP="009D262B">
            <w:pPr>
              <w:pStyle w:val="paragraph"/>
              <w:numPr>
                <w:ilvl w:val="0"/>
                <w:numId w:val="20"/>
              </w:numPr>
              <w:spacing w:before="0" w:beforeAutospacing="0" w:after="0" w:afterAutospacing="0" w:line="276" w:lineRule="auto"/>
              <w:textAlignment w:val="baseline"/>
              <w:divId w:val="1784300581"/>
              <w:rPr>
                <w:rStyle w:val="normaltextrun"/>
                <w:color w:val="0C2C4B"/>
                <w:u w:val="single"/>
              </w:rPr>
            </w:pPr>
            <w:hyperlink r:id="rId11" w:tgtFrame="_blank" w:history="1">
              <w:r w:rsidR="00122C31" w:rsidRPr="00122C31">
                <w:rPr>
                  <w:rStyle w:val="normaltextrun"/>
                  <w:rFonts w:ascii="Arial" w:hAnsi="Arial" w:cs="Arial"/>
                  <w:color w:val="0C2C4B"/>
                  <w:sz w:val="22"/>
                  <w:szCs w:val="22"/>
                  <w:u w:val="single"/>
                </w:rPr>
                <w:t>Assisted School Travel Program at school students with Disability Policy</w:t>
              </w:r>
            </w:hyperlink>
          </w:p>
          <w:p w14:paraId="14974A7E" w14:textId="17FBFC24" w:rsidR="00122C31" w:rsidRPr="00122C31" w:rsidRDefault="00122C31" w:rsidP="009D262B">
            <w:pPr>
              <w:pStyle w:val="paragraph"/>
              <w:numPr>
                <w:ilvl w:val="0"/>
                <w:numId w:val="20"/>
              </w:numPr>
              <w:spacing w:before="0" w:beforeAutospacing="0" w:after="0" w:afterAutospacing="0" w:line="276" w:lineRule="auto"/>
              <w:textAlignment w:val="baseline"/>
              <w:divId w:val="1784300581"/>
              <w:rPr>
                <w:rStyle w:val="normaltextrun"/>
                <w:rFonts w:ascii="Arial" w:hAnsi="Arial" w:cs="Arial"/>
                <w:color w:val="0C2C4B"/>
                <w:u w:val="single"/>
              </w:rPr>
            </w:pPr>
            <w:r w:rsidRPr="00122C31">
              <w:rPr>
                <w:rStyle w:val="normaltextrun"/>
                <w:rFonts w:ascii="Arial" w:hAnsi="Arial" w:cs="Arial"/>
                <w:color w:val="0C2C4B"/>
                <w:u w:val="single"/>
              </w:rPr>
              <w:t xml:space="preserve">Assisted School Travel Program </w:t>
            </w:r>
            <w:r w:rsidRPr="00122C31">
              <w:rPr>
                <w:rStyle w:val="normaltextrun"/>
                <w:rFonts w:ascii="Arial" w:hAnsi="Arial" w:cs="Arial"/>
                <w:color w:val="0C2C4B"/>
                <w:sz w:val="22"/>
                <w:szCs w:val="22"/>
                <w:u w:val="single"/>
              </w:rPr>
              <w:t>Guidelines</w:t>
            </w:r>
          </w:p>
          <w:p w14:paraId="1222C2B8" w14:textId="719D30B3" w:rsidR="00EF022C" w:rsidRPr="00EF022C" w:rsidRDefault="00EF022C" w:rsidP="009D262B">
            <w:pPr>
              <w:pStyle w:val="paragraph"/>
              <w:spacing w:before="0" w:beforeAutospacing="0" w:after="0" w:afterAutospacing="0" w:line="276" w:lineRule="auto"/>
              <w:ind w:left="682"/>
              <w:textAlignment w:val="baseline"/>
              <w:divId w:val="1784300581"/>
              <w:rPr>
                <w:rFonts w:ascii="Arial" w:hAnsi="Arial" w:cs="Arial"/>
                <w:color w:val="0C2C4B"/>
                <w:sz w:val="22"/>
                <w:szCs w:val="22"/>
                <w:u w:val="single"/>
              </w:rPr>
            </w:pPr>
          </w:p>
        </w:tc>
      </w:tr>
      <w:tr w:rsidR="00855893" w14:paraId="09C4994C" w14:textId="77777777" w:rsidTr="00830401">
        <w:trPr>
          <w:trHeight w:val="1030"/>
        </w:trPr>
        <w:tc>
          <w:tcPr>
            <w:tcW w:w="2137" w:type="dxa"/>
            <w:shd w:val="clear" w:color="auto" w:fill="0C2C4B"/>
          </w:tcPr>
          <w:p w14:paraId="72FF30E7" w14:textId="73F77D89" w:rsidR="00855893" w:rsidRDefault="00855893" w:rsidP="009D262B">
            <w:pPr>
              <w:pStyle w:val="TableParagraph"/>
              <w:spacing w:line="276" w:lineRule="auto"/>
              <w:ind w:right="271"/>
              <w:rPr>
                <w:b/>
              </w:rPr>
            </w:pPr>
            <w:r>
              <w:rPr>
                <w:b/>
              </w:rPr>
              <w:t xml:space="preserve">School Policy or Procedure </w:t>
            </w:r>
            <w:r w:rsidRPr="00273A9F">
              <w:rPr>
                <w:b/>
                <w:sz w:val="16"/>
                <w:szCs w:val="16"/>
              </w:rPr>
              <w:t>(where applicable)</w:t>
            </w:r>
          </w:p>
        </w:tc>
        <w:tc>
          <w:tcPr>
            <w:tcW w:w="6945" w:type="dxa"/>
            <w:shd w:val="clear" w:color="auto" w:fill="20A65F"/>
          </w:tcPr>
          <w:p w14:paraId="08C862CC" w14:textId="4FC05B54" w:rsidR="00EF022C" w:rsidRPr="00EF022C" w:rsidRDefault="00B34626" w:rsidP="009D262B">
            <w:pPr>
              <w:pStyle w:val="paragraph"/>
              <w:numPr>
                <w:ilvl w:val="0"/>
                <w:numId w:val="20"/>
              </w:numPr>
              <w:spacing w:before="0" w:beforeAutospacing="0" w:after="0" w:afterAutospacing="0" w:line="276" w:lineRule="auto"/>
              <w:textAlignment w:val="baseline"/>
              <w:divId w:val="916086189"/>
              <w:rPr>
                <w:rStyle w:val="normaltextrun"/>
                <w:rFonts w:ascii="Arial" w:hAnsi="Arial" w:cs="Arial"/>
                <w:color w:val="0C2C4B"/>
                <w:sz w:val="22"/>
                <w:szCs w:val="22"/>
                <w:u w:val="single"/>
              </w:rPr>
            </w:pPr>
            <w:hyperlink r:id="rId12" w:tgtFrame="_blank" w:history="1">
              <w:r w:rsidR="00EF022C" w:rsidRPr="00EF022C">
                <w:rPr>
                  <w:rStyle w:val="normaltextrun"/>
                  <w:rFonts w:ascii="Arial" w:hAnsi="Arial" w:cs="Arial"/>
                  <w:color w:val="0C2C4B"/>
                  <w:sz w:val="22"/>
                  <w:szCs w:val="22"/>
                  <w:u w:val="single"/>
                </w:rPr>
                <w:t>Professional Learning for Personalised Learning</w:t>
              </w:r>
            </w:hyperlink>
          </w:p>
          <w:p w14:paraId="640E6842" w14:textId="20C6F894" w:rsidR="00122C31" w:rsidRPr="00122C31" w:rsidRDefault="00B34626" w:rsidP="009D262B">
            <w:pPr>
              <w:pStyle w:val="paragraph"/>
              <w:numPr>
                <w:ilvl w:val="0"/>
                <w:numId w:val="20"/>
              </w:numPr>
              <w:spacing w:before="0" w:beforeAutospacing="0" w:after="0" w:afterAutospacing="0" w:line="276" w:lineRule="auto"/>
              <w:textAlignment w:val="baseline"/>
              <w:divId w:val="916086189"/>
              <w:rPr>
                <w:rStyle w:val="normaltextrun"/>
                <w:rFonts w:ascii="Arial" w:hAnsi="Arial" w:cs="Arial"/>
                <w:color w:val="0C2C4B"/>
                <w:sz w:val="22"/>
                <w:szCs w:val="22"/>
                <w:u w:val="single"/>
              </w:rPr>
            </w:pPr>
            <w:hyperlink r:id="rId13" w:tgtFrame="_blank" w:history="1">
              <w:r w:rsidR="00122C31" w:rsidRPr="00122C31">
                <w:rPr>
                  <w:rStyle w:val="normaltextrun"/>
                  <w:rFonts w:ascii="Arial" w:hAnsi="Arial" w:cs="Arial"/>
                  <w:color w:val="0C2C4B"/>
                  <w:sz w:val="22"/>
                  <w:szCs w:val="22"/>
                  <w:u w:val="single"/>
                </w:rPr>
                <w:t>Variation of Transport Form</w:t>
              </w:r>
            </w:hyperlink>
          </w:p>
          <w:p w14:paraId="1D384D3A" w14:textId="7A0495AA" w:rsidR="00122C31" w:rsidRPr="00122C31" w:rsidRDefault="00122C31" w:rsidP="009D262B">
            <w:pPr>
              <w:pStyle w:val="paragraph"/>
              <w:numPr>
                <w:ilvl w:val="0"/>
                <w:numId w:val="20"/>
              </w:numPr>
              <w:spacing w:before="0" w:beforeAutospacing="0" w:after="0" w:afterAutospacing="0" w:line="276" w:lineRule="auto"/>
              <w:textAlignment w:val="baseline"/>
              <w:divId w:val="916086189"/>
              <w:rPr>
                <w:rStyle w:val="normaltextrun"/>
                <w:rFonts w:ascii="Arial" w:hAnsi="Arial" w:cs="Arial"/>
                <w:color w:val="0C2C4B"/>
                <w:sz w:val="22"/>
                <w:szCs w:val="22"/>
                <w:u w:val="single"/>
              </w:rPr>
            </w:pPr>
            <w:r w:rsidRPr="00122C31">
              <w:rPr>
                <w:rStyle w:val="normaltextrun"/>
                <w:rFonts w:ascii="Arial" w:hAnsi="Arial" w:cs="Arial"/>
                <w:color w:val="0C2C4B"/>
                <w:sz w:val="22"/>
                <w:szCs w:val="22"/>
                <w:u w:val="single"/>
              </w:rPr>
              <w:t>Assisted School Travel Forms</w:t>
            </w:r>
          </w:p>
          <w:p w14:paraId="4303F46C" w14:textId="77025952" w:rsidR="00855893" w:rsidRPr="00EF022C" w:rsidRDefault="00B34626" w:rsidP="009D262B">
            <w:pPr>
              <w:pStyle w:val="paragraph"/>
              <w:numPr>
                <w:ilvl w:val="0"/>
                <w:numId w:val="20"/>
              </w:numPr>
              <w:spacing w:before="0" w:beforeAutospacing="0" w:after="0" w:afterAutospacing="0" w:line="276" w:lineRule="auto"/>
              <w:textAlignment w:val="baseline"/>
              <w:divId w:val="916086189"/>
              <w:rPr>
                <w:rFonts w:ascii="Segoe UI" w:hAnsi="Segoe UI" w:cs="Segoe UI"/>
                <w:sz w:val="18"/>
                <w:szCs w:val="18"/>
              </w:rPr>
            </w:pPr>
            <w:hyperlink r:id="rId14" w:tgtFrame="_blank" w:history="1">
              <w:r w:rsidR="00122C31" w:rsidRPr="00122C31">
                <w:rPr>
                  <w:rStyle w:val="normaltextrun"/>
                  <w:rFonts w:ascii="Arial" w:hAnsi="Arial" w:cs="Arial"/>
                  <w:color w:val="0C2C4B"/>
                  <w:sz w:val="22"/>
                  <w:szCs w:val="22"/>
                  <w:u w:val="single"/>
                </w:rPr>
                <w:t>ASTP &amp; NDIS Information for Parents</w:t>
              </w:r>
            </w:hyperlink>
          </w:p>
        </w:tc>
      </w:tr>
      <w:tr w:rsidR="00855893" w14:paraId="7208FC17" w14:textId="77777777" w:rsidTr="00830401">
        <w:trPr>
          <w:trHeight w:val="1056"/>
        </w:trPr>
        <w:tc>
          <w:tcPr>
            <w:tcW w:w="2137" w:type="dxa"/>
            <w:shd w:val="clear" w:color="auto" w:fill="0C2C4B"/>
          </w:tcPr>
          <w:p w14:paraId="30F18749" w14:textId="77581053" w:rsidR="00855893" w:rsidRDefault="00855893" w:rsidP="009D262B">
            <w:pPr>
              <w:pStyle w:val="TableParagraph"/>
              <w:spacing w:line="276" w:lineRule="auto"/>
              <w:ind w:right="271"/>
              <w:rPr>
                <w:b/>
              </w:rPr>
            </w:pPr>
            <w:r>
              <w:rPr>
                <w:b/>
              </w:rPr>
              <w:t>Other Relevant Legislation and Regulation/s</w:t>
            </w:r>
          </w:p>
        </w:tc>
        <w:tc>
          <w:tcPr>
            <w:tcW w:w="6945" w:type="dxa"/>
            <w:shd w:val="clear" w:color="auto" w:fill="20A65F"/>
          </w:tcPr>
          <w:p w14:paraId="3CDFD55C" w14:textId="34A2F582" w:rsidR="00855893" w:rsidRPr="00EF022C" w:rsidRDefault="00855893" w:rsidP="009D262B">
            <w:pPr>
              <w:pStyle w:val="paragraph"/>
              <w:spacing w:before="0" w:beforeAutospacing="0" w:after="0" w:afterAutospacing="0" w:line="276" w:lineRule="auto"/>
              <w:textAlignment w:val="baseline"/>
              <w:divId w:val="134227043"/>
              <w:rPr>
                <w:rStyle w:val="Hyperlink"/>
                <w:rFonts w:ascii="Segoe UI" w:hAnsi="Segoe UI" w:cs="Segoe UI"/>
                <w:color w:val="auto"/>
                <w:sz w:val="18"/>
                <w:szCs w:val="18"/>
                <w:u w:val="none"/>
              </w:rPr>
            </w:pPr>
          </w:p>
        </w:tc>
      </w:tr>
    </w:tbl>
    <w:p w14:paraId="5639A5B7" w14:textId="77777777" w:rsidR="001E5E3D" w:rsidRDefault="001E5E3D" w:rsidP="009D262B">
      <w:pPr>
        <w:pStyle w:val="BodyText"/>
        <w:spacing w:line="276" w:lineRule="auto"/>
        <w:rPr>
          <w:rFonts w:ascii="Times New Roman"/>
          <w:sz w:val="20"/>
        </w:rPr>
      </w:pPr>
    </w:p>
    <w:p w14:paraId="01791561" w14:textId="77777777" w:rsidR="00122C31" w:rsidRDefault="00830401" w:rsidP="009D262B">
      <w:pPr>
        <w:pStyle w:val="paragraph"/>
        <w:spacing w:before="0" w:beforeAutospacing="0" w:after="0" w:afterAutospacing="0" w:line="276" w:lineRule="auto"/>
        <w:textAlignment w:val="baseline"/>
        <w:rPr>
          <w:rStyle w:val="eop"/>
          <w:rFonts w:eastAsia="Arial"/>
          <w:b/>
          <w:bCs/>
          <w:sz w:val="22"/>
          <w:szCs w:val="22"/>
        </w:rPr>
      </w:pPr>
      <w:r w:rsidRPr="006432BA">
        <w:rPr>
          <w:rStyle w:val="normaltextrun"/>
          <w:rFonts w:ascii="Arial" w:hAnsi="Arial" w:cs="Arial"/>
          <w:b/>
          <w:bCs/>
          <w:color w:val="0C2C4B"/>
          <w:sz w:val="22"/>
          <w:szCs w:val="22"/>
        </w:rPr>
        <w:t>Introduction</w:t>
      </w:r>
      <w:r>
        <w:rPr>
          <w:rStyle w:val="eop"/>
          <w:rFonts w:eastAsia="Arial"/>
          <w:b/>
          <w:bCs/>
          <w:sz w:val="22"/>
          <w:szCs w:val="22"/>
        </w:rPr>
        <w:t> </w:t>
      </w:r>
    </w:p>
    <w:p w14:paraId="0C849767" w14:textId="4E20C3F5" w:rsidR="00122C31" w:rsidRPr="00122C31" w:rsidRDefault="00122C31" w:rsidP="009D262B">
      <w:pPr>
        <w:pStyle w:val="paragraph"/>
        <w:spacing w:before="0" w:beforeAutospacing="0" w:after="0" w:afterAutospacing="0" w:line="276" w:lineRule="auto"/>
        <w:textAlignment w:val="baseline"/>
        <w:rPr>
          <w:rFonts w:ascii="Arial" w:hAnsi="Arial" w:cs="Arial"/>
          <w:b/>
          <w:bCs/>
          <w:sz w:val="22"/>
          <w:szCs w:val="22"/>
        </w:rPr>
      </w:pPr>
      <w:r w:rsidRPr="009D262B">
        <w:rPr>
          <w:rFonts w:ascii="Arial" w:hAnsi="Arial" w:cs="Arial"/>
          <w:sz w:val="22"/>
          <w:szCs w:val="22"/>
        </w:rPr>
        <w:t>The department manages the Assisted School Travel Program through the efficient and effective procurement, co-ordination and management of travel support services for eligible school students with identified disability to travel to and from school</w:t>
      </w:r>
      <w:r w:rsidR="00B34626">
        <w:rPr>
          <w:rFonts w:ascii="Arial" w:hAnsi="Arial" w:cs="Arial"/>
          <w:sz w:val="22"/>
          <w:szCs w:val="22"/>
        </w:rPr>
        <w:t xml:space="preserve">. The </w:t>
      </w:r>
      <w:r w:rsidR="00B34626" w:rsidRPr="00B34626">
        <w:rPr>
          <w:rFonts w:ascii="Arial" w:hAnsi="Arial" w:cs="Arial"/>
          <w:sz w:val="22"/>
          <w:szCs w:val="22"/>
        </w:rPr>
        <w:t>Assisted School Travel Program (ASTP) plays a significant role in meeting the needs of eligible students with disability by providing free specialised transport to and from school where parents and carers are unable to provide or arrange transport for the student either fully or in part.</w:t>
      </w:r>
    </w:p>
    <w:p w14:paraId="55B11160" w14:textId="77777777" w:rsidR="00122C31" w:rsidRPr="00122C31" w:rsidRDefault="00122C31" w:rsidP="009D262B">
      <w:pPr>
        <w:widowControl/>
        <w:autoSpaceDE/>
        <w:autoSpaceDN/>
        <w:spacing w:line="276" w:lineRule="auto"/>
        <w:textAlignment w:val="baseline"/>
        <w:rPr>
          <w:rFonts w:ascii="Segoe UI" w:eastAsia="Times New Roman" w:hAnsi="Segoe UI" w:cs="Segoe UI"/>
          <w:sz w:val="18"/>
          <w:szCs w:val="18"/>
          <w:lang w:bidi="ar-SA"/>
        </w:rPr>
      </w:pPr>
      <w:r w:rsidRPr="00122C31">
        <w:rPr>
          <w:rFonts w:eastAsia="Times New Roman"/>
          <w:lang w:bidi="ar-SA"/>
        </w:rPr>
        <w:t> </w:t>
      </w:r>
    </w:p>
    <w:p w14:paraId="2F9C8240" w14:textId="28F702A6" w:rsidR="00122C31" w:rsidRPr="009D262B" w:rsidRDefault="00122C31" w:rsidP="009D262B">
      <w:pPr>
        <w:pStyle w:val="paragraph"/>
        <w:spacing w:before="0" w:beforeAutospacing="0" w:after="0" w:afterAutospacing="0" w:line="276" w:lineRule="auto"/>
        <w:textAlignment w:val="baseline"/>
        <w:rPr>
          <w:rStyle w:val="normaltextrun"/>
          <w:rFonts w:ascii="Arial" w:hAnsi="Arial" w:cs="Arial"/>
          <w:b/>
          <w:bCs/>
          <w:color w:val="0C2C4B"/>
          <w:sz w:val="22"/>
          <w:szCs w:val="22"/>
        </w:rPr>
      </w:pPr>
      <w:r w:rsidRPr="009D262B">
        <w:rPr>
          <w:rStyle w:val="normaltextrun"/>
          <w:rFonts w:ascii="Arial" w:hAnsi="Arial" w:cs="Arial"/>
          <w:b/>
          <w:color w:val="0C2C4B"/>
          <w:sz w:val="22"/>
          <w:szCs w:val="22"/>
        </w:rPr>
        <w:t>Professional Development of Staff</w:t>
      </w:r>
    </w:p>
    <w:p w14:paraId="223D8DCB" w14:textId="77777777" w:rsidR="00122C31" w:rsidRPr="00122C31" w:rsidRDefault="00122C31" w:rsidP="009D262B">
      <w:pPr>
        <w:widowControl/>
        <w:autoSpaceDE/>
        <w:autoSpaceDN/>
        <w:spacing w:line="276" w:lineRule="auto"/>
        <w:textAlignment w:val="baseline"/>
        <w:rPr>
          <w:rFonts w:ascii="Segoe UI" w:eastAsia="Times New Roman" w:hAnsi="Segoe UI" w:cs="Segoe UI"/>
          <w:sz w:val="18"/>
          <w:szCs w:val="18"/>
          <w:lang w:bidi="ar-SA"/>
        </w:rPr>
      </w:pPr>
      <w:r w:rsidRPr="00122C31">
        <w:rPr>
          <w:rFonts w:eastAsia="Times New Roman"/>
          <w:lang w:bidi="ar-SA"/>
        </w:rPr>
        <w:t>The Nominated Supervisor will ensure: </w:t>
      </w:r>
    </w:p>
    <w:p w14:paraId="2E757598" w14:textId="272D5307" w:rsidR="00122C31" w:rsidRPr="00122C31" w:rsidRDefault="00122C31" w:rsidP="009D262B">
      <w:pPr>
        <w:pStyle w:val="ListParagraph"/>
        <w:widowControl/>
        <w:numPr>
          <w:ilvl w:val="0"/>
          <w:numId w:val="27"/>
        </w:numPr>
        <w:autoSpaceDE/>
        <w:autoSpaceDN/>
        <w:spacing w:line="276" w:lineRule="auto"/>
        <w:textAlignment w:val="baseline"/>
        <w:rPr>
          <w:rFonts w:ascii="Segoe UI" w:eastAsia="Times New Roman" w:hAnsi="Segoe UI" w:cs="Segoe UI"/>
          <w:sz w:val="18"/>
          <w:szCs w:val="18"/>
          <w:lang w:bidi="ar-SA"/>
        </w:rPr>
      </w:pPr>
      <w:r w:rsidRPr="00122C31">
        <w:rPr>
          <w:rFonts w:eastAsia="Times New Roman"/>
          <w:lang w:bidi="ar-SA"/>
        </w:rPr>
        <w:t>The student is eligible to apply and meets the eligibility  </w:t>
      </w:r>
    </w:p>
    <w:p w14:paraId="6B2D21AE" w14:textId="10D6FA47" w:rsidR="00122C31" w:rsidRPr="00122C31" w:rsidRDefault="00122C31" w:rsidP="009D262B">
      <w:pPr>
        <w:pStyle w:val="ListParagraph"/>
        <w:widowControl/>
        <w:numPr>
          <w:ilvl w:val="0"/>
          <w:numId w:val="27"/>
        </w:numPr>
        <w:autoSpaceDE/>
        <w:autoSpaceDN/>
        <w:spacing w:line="276" w:lineRule="auto"/>
        <w:textAlignment w:val="baseline"/>
        <w:rPr>
          <w:rFonts w:ascii="Segoe UI" w:eastAsia="Times New Roman" w:hAnsi="Segoe UI" w:cs="Segoe UI"/>
          <w:sz w:val="18"/>
          <w:szCs w:val="18"/>
          <w:lang w:bidi="ar-SA"/>
        </w:rPr>
      </w:pPr>
      <w:r w:rsidRPr="00122C31">
        <w:rPr>
          <w:rFonts w:eastAsia="Times New Roman"/>
          <w:lang w:bidi="ar-SA"/>
        </w:rPr>
        <w:t>An assessment of the individual student support needs. </w:t>
      </w:r>
    </w:p>
    <w:p w14:paraId="3D720BC5" w14:textId="224C3B41" w:rsidR="00122C31" w:rsidRPr="00122C31" w:rsidRDefault="00122C31" w:rsidP="009D262B">
      <w:pPr>
        <w:pStyle w:val="ListParagraph"/>
        <w:widowControl/>
        <w:numPr>
          <w:ilvl w:val="0"/>
          <w:numId w:val="27"/>
        </w:numPr>
        <w:autoSpaceDE/>
        <w:autoSpaceDN/>
        <w:spacing w:line="276" w:lineRule="auto"/>
        <w:textAlignment w:val="baseline"/>
        <w:rPr>
          <w:rFonts w:ascii="Segoe UI" w:eastAsia="Times New Roman" w:hAnsi="Segoe UI" w:cs="Segoe UI"/>
          <w:sz w:val="18"/>
          <w:szCs w:val="18"/>
          <w:lang w:bidi="ar-SA"/>
        </w:rPr>
      </w:pPr>
      <w:r w:rsidRPr="00122C31">
        <w:rPr>
          <w:rFonts w:eastAsia="Times New Roman"/>
          <w:lang w:bidi="ar-SA"/>
        </w:rPr>
        <w:t>Ensure annual review of students' travel support needs and ongoing eligibility for access to the ASTP. </w:t>
      </w:r>
    </w:p>
    <w:p w14:paraId="668CECBF" w14:textId="7A81412C" w:rsidR="00122C31" w:rsidRPr="00122C31" w:rsidRDefault="00122C31" w:rsidP="009D262B">
      <w:pPr>
        <w:widowControl/>
        <w:autoSpaceDE/>
        <w:autoSpaceDN/>
        <w:spacing w:line="276" w:lineRule="auto"/>
        <w:textAlignment w:val="baseline"/>
        <w:rPr>
          <w:rFonts w:ascii="Segoe UI" w:eastAsia="Times New Roman" w:hAnsi="Segoe UI" w:cs="Segoe UI"/>
          <w:sz w:val="18"/>
          <w:szCs w:val="18"/>
          <w:lang w:bidi="ar-SA"/>
        </w:rPr>
      </w:pPr>
    </w:p>
    <w:p w14:paraId="49A68290" w14:textId="759A1FD7" w:rsidR="00122C31" w:rsidRPr="009D262B" w:rsidRDefault="00122C31" w:rsidP="009D262B">
      <w:pPr>
        <w:pStyle w:val="paragraph"/>
        <w:spacing w:before="0" w:beforeAutospacing="0" w:after="0" w:afterAutospacing="0" w:line="276" w:lineRule="auto"/>
        <w:textAlignment w:val="baseline"/>
        <w:rPr>
          <w:rStyle w:val="normaltextrun"/>
          <w:rFonts w:ascii="Arial" w:hAnsi="Arial" w:cs="Arial"/>
          <w:b/>
          <w:color w:val="0C2C4B"/>
          <w:sz w:val="22"/>
          <w:szCs w:val="22"/>
        </w:rPr>
      </w:pPr>
      <w:r w:rsidRPr="009D262B">
        <w:rPr>
          <w:rStyle w:val="normaltextrun"/>
          <w:rFonts w:ascii="Arial" w:hAnsi="Arial" w:cs="Arial"/>
          <w:b/>
          <w:color w:val="0C2C4B"/>
          <w:sz w:val="22"/>
          <w:szCs w:val="22"/>
        </w:rPr>
        <w:t>Procedure </w:t>
      </w:r>
      <w:r w:rsidRPr="009D262B">
        <w:rPr>
          <w:rStyle w:val="normaltextrun"/>
          <w:rFonts w:ascii="Arial" w:eastAsia="Arial" w:hAnsi="Arial" w:cs="Arial"/>
          <w:b/>
          <w:color w:val="0C2C4B"/>
          <w:sz w:val="22"/>
          <w:szCs w:val="22"/>
        </w:rPr>
        <w:t> </w:t>
      </w:r>
    </w:p>
    <w:p w14:paraId="549DDF51" w14:textId="77777777" w:rsidR="00B34626" w:rsidRPr="00B34626" w:rsidRDefault="00B34626" w:rsidP="00B34626">
      <w:pPr>
        <w:pStyle w:val="Heading2"/>
        <w:shd w:val="clear" w:color="auto" w:fill="FFFFFF"/>
        <w:rPr>
          <w:rFonts w:ascii="Arial" w:eastAsia="Times New Roman" w:hAnsi="Arial" w:cs="Arial"/>
          <w:b/>
          <w:color w:val="041E42"/>
          <w:sz w:val="22"/>
          <w:szCs w:val="22"/>
          <w:lang w:bidi="ar-SA"/>
        </w:rPr>
      </w:pPr>
      <w:r w:rsidRPr="00B34626">
        <w:rPr>
          <w:rFonts w:ascii="Arial" w:hAnsi="Arial" w:cs="Arial"/>
          <w:b/>
          <w:color w:val="041E42"/>
          <w:sz w:val="22"/>
          <w:szCs w:val="22"/>
        </w:rPr>
        <w:t>Step 1: School and parents complete necessary forms</w:t>
      </w:r>
    </w:p>
    <w:p w14:paraId="478D18EB" w14:textId="77777777" w:rsidR="00B34626" w:rsidRPr="00B34626" w:rsidRDefault="00B34626" w:rsidP="00B34626">
      <w:pPr>
        <w:widowControl/>
        <w:numPr>
          <w:ilvl w:val="0"/>
          <w:numId w:val="29"/>
        </w:numPr>
        <w:shd w:val="clear" w:color="auto" w:fill="FFFFFF"/>
        <w:autoSpaceDE/>
        <w:autoSpaceDN/>
        <w:spacing w:before="225" w:after="100" w:afterAutospacing="1"/>
        <w:rPr>
          <w:color w:val="041E42"/>
        </w:rPr>
      </w:pPr>
      <w:r w:rsidRPr="00B34626">
        <w:rPr>
          <w:color w:val="041E42"/>
        </w:rPr>
        <w:t>Assess whether your child may be eligible for assisted school travel</w:t>
      </w:r>
    </w:p>
    <w:p w14:paraId="0B01B7D5" w14:textId="77777777" w:rsidR="00B34626" w:rsidRPr="00B34626" w:rsidRDefault="00B34626" w:rsidP="00B34626">
      <w:pPr>
        <w:widowControl/>
        <w:numPr>
          <w:ilvl w:val="0"/>
          <w:numId w:val="29"/>
        </w:numPr>
        <w:shd w:val="clear" w:color="auto" w:fill="FFFFFF"/>
        <w:autoSpaceDE/>
        <w:autoSpaceDN/>
        <w:spacing w:before="225" w:after="100" w:afterAutospacing="1"/>
        <w:rPr>
          <w:color w:val="041E42"/>
        </w:rPr>
      </w:pPr>
      <w:r w:rsidRPr="00B34626">
        <w:rPr>
          <w:color w:val="041E42"/>
        </w:rPr>
        <w:t>Download and complete the application, variation or change request form</w:t>
      </w:r>
    </w:p>
    <w:p w14:paraId="5BF60C4B" w14:textId="77777777" w:rsidR="00B34626" w:rsidRPr="00B34626" w:rsidRDefault="00B34626" w:rsidP="00B34626">
      <w:pPr>
        <w:widowControl/>
        <w:numPr>
          <w:ilvl w:val="0"/>
          <w:numId w:val="29"/>
        </w:numPr>
        <w:shd w:val="clear" w:color="auto" w:fill="FFFFFF"/>
        <w:autoSpaceDE/>
        <w:autoSpaceDN/>
        <w:spacing w:before="225"/>
        <w:rPr>
          <w:color w:val="041E42"/>
        </w:rPr>
      </w:pPr>
      <w:r w:rsidRPr="00B34626">
        <w:rPr>
          <w:color w:val="041E42"/>
        </w:rPr>
        <w:t>Provide supporting documentation:</w:t>
      </w:r>
    </w:p>
    <w:p w14:paraId="09426FA4" w14:textId="2879E390" w:rsidR="00B34626" w:rsidRPr="00B34626" w:rsidRDefault="00B34626" w:rsidP="00B34626">
      <w:pPr>
        <w:widowControl/>
        <w:numPr>
          <w:ilvl w:val="1"/>
          <w:numId w:val="29"/>
        </w:numPr>
        <w:shd w:val="clear" w:color="auto" w:fill="FFFFFF"/>
        <w:autoSpaceDE/>
        <w:autoSpaceDN/>
        <w:spacing w:before="225" w:after="100" w:afterAutospacing="1"/>
        <w:rPr>
          <w:color w:val="041E42"/>
        </w:rPr>
      </w:pPr>
      <w:r w:rsidRPr="00B34626">
        <w:rPr>
          <w:color w:val="041E42"/>
        </w:rPr>
        <w:t>Formal advice of student placement (government schools only)</w:t>
      </w:r>
      <w:r w:rsidRPr="00B34626">
        <w:rPr>
          <w:color w:val="041E42"/>
        </w:rPr>
        <w:t xml:space="preserve"> Letter of Offer-</w:t>
      </w:r>
    </w:p>
    <w:p w14:paraId="54C1AA9D" w14:textId="70B1619C" w:rsidR="00B34626" w:rsidRPr="00B34626" w:rsidRDefault="00B34626" w:rsidP="00B34626">
      <w:pPr>
        <w:widowControl/>
        <w:numPr>
          <w:ilvl w:val="1"/>
          <w:numId w:val="29"/>
        </w:numPr>
        <w:shd w:val="clear" w:color="auto" w:fill="FFFFFF"/>
        <w:autoSpaceDE/>
        <w:autoSpaceDN/>
        <w:spacing w:before="225" w:after="100" w:afterAutospacing="1"/>
        <w:rPr>
          <w:color w:val="041E42"/>
        </w:rPr>
      </w:pPr>
      <w:r w:rsidRPr="00B34626">
        <w:rPr>
          <w:color w:val="041E42"/>
        </w:rPr>
        <w:lastRenderedPageBreak/>
        <w:t>Evidence of enrolment in support class</w:t>
      </w:r>
      <w:r w:rsidRPr="00B34626">
        <w:rPr>
          <w:color w:val="041E42"/>
        </w:rPr>
        <w:t>- Form D</w:t>
      </w:r>
    </w:p>
    <w:p w14:paraId="24BB202E" w14:textId="23F4DB9D" w:rsidR="00B34626" w:rsidRPr="00B34626" w:rsidRDefault="00B34626" w:rsidP="00B34626">
      <w:pPr>
        <w:widowControl/>
        <w:numPr>
          <w:ilvl w:val="1"/>
          <w:numId w:val="29"/>
        </w:numPr>
        <w:shd w:val="clear" w:color="auto" w:fill="FFFFFF"/>
        <w:autoSpaceDE/>
        <w:autoSpaceDN/>
        <w:spacing w:before="225" w:after="100" w:afterAutospacing="1"/>
        <w:rPr>
          <w:color w:val="041E42"/>
        </w:rPr>
      </w:pPr>
      <w:r w:rsidRPr="00B34626">
        <w:rPr>
          <w:color w:val="041E42"/>
        </w:rPr>
        <w:t>Disability confirmation sheet</w:t>
      </w:r>
      <w:r w:rsidRPr="00B34626">
        <w:rPr>
          <w:color w:val="041E42"/>
        </w:rPr>
        <w:t>- DCS</w:t>
      </w:r>
    </w:p>
    <w:p w14:paraId="39CE41B4" w14:textId="77777777" w:rsidR="00B34626" w:rsidRPr="00B34626" w:rsidRDefault="00B34626" w:rsidP="00B34626">
      <w:pPr>
        <w:widowControl/>
        <w:numPr>
          <w:ilvl w:val="1"/>
          <w:numId w:val="29"/>
        </w:numPr>
        <w:shd w:val="clear" w:color="auto" w:fill="FFFFFF"/>
        <w:autoSpaceDE/>
        <w:autoSpaceDN/>
        <w:spacing w:before="225" w:after="100" w:afterAutospacing="1"/>
        <w:rPr>
          <w:color w:val="041E42"/>
        </w:rPr>
      </w:pPr>
      <w:r w:rsidRPr="00B34626">
        <w:rPr>
          <w:color w:val="041E42"/>
        </w:rPr>
        <w:t>Employment details including hours of work, start and finish times</w:t>
      </w:r>
    </w:p>
    <w:p w14:paraId="38BB6AB0" w14:textId="77777777" w:rsidR="00B34626" w:rsidRPr="00B34626" w:rsidRDefault="00B34626" w:rsidP="00B34626">
      <w:pPr>
        <w:widowControl/>
        <w:numPr>
          <w:ilvl w:val="1"/>
          <w:numId w:val="29"/>
        </w:numPr>
        <w:shd w:val="clear" w:color="auto" w:fill="FFFFFF"/>
        <w:autoSpaceDE/>
        <w:autoSpaceDN/>
        <w:spacing w:before="225" w:after="100" w:afterAutospacing="1"/>
        <w:rPr>
          <w:color w:val="041E42"/>
        </w:rPr>
      </w:pPr>
      <w:hyperlink r:id="rId15" w:history="1">
        <w:r w:rsidRPr="00B34626">
          <w:rPr>
            <w:rStyle w:val="Hyperlink"/>
            <w:color w:val="041E42"/>
            <w:shd w:val="clear" w:color="auto" w:fill="FFFFFF"/>
          </w:rPr>
          <w:t>Medical certificates</w:t>
        </w:r>
      </w:hyperlink>
      <w:r w:rsidRPr="00B34626">
        <w:rPr>
          <w:color w:val="041E42"/>
        </w:rPr>
        <w:t> (where applicable)</w:t>
      </w:r>
    </w:p>
    <w:p w14:paraId="08F8A2AE" w14:textId="77777777" w:rsidR="00B34626" w:rsidRPr="00B34626" w:rsidRDefault="00B34626" w:rsidP="00B34626">
      <w:pPr>
        <w:widowControl/>
        <w:numPr>
          <w:ilvl w:val="1"/>
          <w:numId w:val="29"/>
        </w:numPr>
        <w:shd w:val="clear" w:color="auto" w:fill="FFFFFF"/>
        <w:autoSpaceDE/>
        <w:autoSpaceDN/>
        <w:spacing w:before="225" w:after="100" w:afterAutospacing="1"/>
        <w:rPr>
          <w:color w:val="041E42"/>
        </w:rPr>
      </w:pPr>
      <w:r w:rsidRPr="00B34626">
        <w:rPr>
          <w:color w:val="041E42"/>
        </w:rPr>
        <w:t>Parent TAFE or university timetable (where applicable)</w:t>
      </w:r>
    </w:p>
    <w:p w14:paraId="45859E4A" w14:textId="77777777" w:rsidR="00B34626" w:rsidRPr="00B34626" w:rsidRDefault="00B34626" w:rsidP="00B34626">
      <w:pPr>
        <w:widowControl/>
        <w:numPr>
          <w:ilvl w:val="1"/>
          <w:numId w:val="29"/>
        </w:numPr>
        <w:shd w:val="clear" w:color="auto" w:fill="FFFFFF"/>
        <w:autoSpaceDE/>
        <w:autoSpaceDN/>
        <w:spacing w:before="225" w:after="100" w:afterAutospacing="1"/>
        <w:rPr>
          <w:color w:val="041E42"/>
        </w:rPr>
      </w:pPr>
      <w:r w:rsidRPr="00B34626">
        <w:rPr>
          <w:color w:val="041E42"/>
        </w:rPr>
        <w:t>Risk management, behaviour and or health care plans (where applicable)</w:t>
      </w:r>
    </w:p>
    <w:p w14:paraId="321655C0" w14:textId="77777777" w:rsidR="00B34626" w:rsidRPr="00B34626" w:rsidRDefault="00B34626" w:rsidP="00B34626">
      <w:pPr>
        <w:widowControl/>
        <w:numPr>
          <w:ilvl w:val="1"/>
          <w:numId w:val="29"/>
        </w:numPr>
        <w:shd w:val="clear" w:color="auto" w:fill="FFFFFF"/>
        <w:autoSpaceDE/>
        <w:autoSpaceDN/>
        <w:spacing w:before="225"/>
        <w:rPr>
          <w:color w:val="041E42"/>
        </w:rPr>
      </w:pPr>
      <w:r w:rsidRPr="00B34626">
        <w:rPr>
          <w:color w:val="041E42"/>
        </w:rPr>
        <w:t>Other relevant information e.g. mechanical reports, licence suspensions, court orders (where applicable)</w:t>
      </w:r>
    </w:p>
    <w:p w14:paraId="3BD5EAEC" w14:textId="77777777" w:rsidR="00B34626" w:rsidRPr="00B34626" w:rsidRDefault="00B34626" w:rsidP="00B34626">
      <w:pPr>
        <w:pStyle w:val="ListParagraph"/>
        <w:widowControl/>
        <w:autoSpaceDE/>
        <w:autoSpaceDN/>
        <w:spacing w:line="276" w:lineRule="auto"/>
        <w:ind w:left="284" w:firstLine="0"/>
        <w:textAlignment w:val="baseline"/>
        <w:rPr>
          <w:rFonts w:eastAsia="Times New Roman"/>
          <w:lang w:bidi="ar-SA"/>
        </w:rPr>
      </w:pPr>
    </w:p>
    <w:p w14:paraId="41BD6813" w14:textId="77777777" w:rsidR="00B34626" w:rsidRPr="00B34626" w:rsidRDefault="00B34626" w:rsidP="00B34626">
      <w:pPr>
        <w:pStyle w:val="ListParagraph"/>
        <w:widowControl/>
        <w:autoSpaceDE/>
        <w:autoSpaceDN/>
        <w:spacing w:line="276" w:lineRule="auto"/>
        <w:ind w:left="284" w:firstLine="0"/>
        <w:textAlignment w:val="baseline"/>
        <w:rPr>
          <w:rFonts w:eastAsia="Times New Roman"/>
          <w:lang w:bidi="ar-SA"/>
        </w:rPr>
      </w:pPr>
    </w:p>
    <w:p w14:paraId="22CBEC44" w14:textId="77777777" w:rsidR="00B34626" w:rsidRPr="00B34626" w:rsidRDefault="00B34626" w:rsidP="00B34626">
      <w:pPr>
        <w:pStyle w:val="ListParagraph"/>
        <w:widowControl/>
        <w:autoSpaceDE/>
        <w:autoSpaceDN/>
        <w:spacing w:line="276" w:lineRule="auto"/>
        <w:ind w:left="284"/>
        <w:textAlignment w:val="baseline"/>
        <w:rPr>
          <w:rFonts w:eastAsia="Times New Roman"/>
          <w:b/>
          <w:lang w:bidi="ar-SA"/>
        </w:rPr>
      </w:pPr>
      <w:r w:rsidRPr="00B34626">
        <w:rPr>
          <w:rFonts w:eastAsia="Times New Roman"/>
          <w:b/>
          <w:lang w:bidi="ar-SA"/>
        </w:rPr>
        <w:t>Step 2: School principal makes recommendation</w:t>
      </w:r>
    </w:p>
    <w:p w14:paraId="0433B7C9" w14:textId="11B6F976" w:rsidR="00B34626" w:rsidRDefault="00B34626" w:rsidP="00B34626">
      <w:pPr>
        <w:pStyle w:val="ListParagraph"/>
        <w:widowControl/>
        <w:autoSpaceDE/>
        <w:autoSpaceDN/>
        <w:spacing w:line="276" w:lineRule="auto"/>
        <w:ind w:left="284"/>
        <w:textAlignment w:val="baseline"/>
        <w:rPr>
          <w:rFonts w:eastAsia="Times New Roman"/>
          <w:lang w:bidi="ar-SA"/>
        </w:rPr>
      </w:pPr>
      <w:r w:rsidRPr="00B34626">
        <w:rPr>
          <w:rFonts w:eastAsia="Times New Roman"/>
          <w:lang w:bidi="ar-SA"/>
        </w:rPr>
        <w:t>School submits completed application with supporting documentation to the ASTP</w:t>
      </w:r>
    </w:p>
    <w:p w14:paraId="338CD420" w14:textId="77777777" w:rsidR="00B34626" w:rsidRPr="00B34626" w:rsidRDefault="00B34626" w:rsidP="00B34626">
      <w:pPr>
        <w:pStyle w:val="ListParagraph"/>
        <w:widowControl/>
        <w:autoSpaceDE/>
        <w:autoSpaceDN/>
        <w:spacing w:line="276" w:lineRule="auto"/>
        <w:ind w:left="284"/>
        <w:textAlignment w:val="baseline"/>
        <w:rPr>
          <w:rFonts w:eastAsia="Times New Roman"/>
          <w:lang w:bidi="ar-SA"/>
        </w:rPr>
      </w:pPr>
    </w:p>
    <w:p w14:paraId="4F1E4DA5" w14:textId="77777777" w:rsidR="00B34626" w:rsidRPr="00B34626" w:rsidRDefault="00B34626" w:rsidP="00B34626">
      <w:pPr>
        <w:pStyle w:val="ListParagraph"/>
        <w:widowControl/>
        <w:autoSpaceDE/>
        <w:autoSpaceDN/>
        <w:spacing w:line="276" w:lineRule="auto"/>
        <w:ind w:left="284"/>
        <w:textAlignment w:val="baseline"/>
        <w:rPr>
          <w:rFonts w:eastAsia="Times New Roman"/>
          <w:b/>
          <w:lang w:bidi="ar-SA"/>
        </w:rPr>
      </w:pPr>
      <w:r w:rsidRPr="00B34626">
        <w:rPr>
          <w:rFonts w:eastAsia="Times New Roman"/>
          <w:b/>
          <w:lang w:bidi="ar-SA"/>
        </w:rPr>
        <w:t>Step 3: ASTP Central Processing team</w:t>
      </w:r>
    </w:p>
    <w:p w14:paraId="5895928C" w14:textId="77777777" w:rsidR="00B34626" w:rsidRPr="00B34626" w:rsidRDefault="00B34626" w:rsidP="00B34626">
      <w:pPr>
        <w:pStyle w:val="ListParagraph"/>
        <w:widowControl/>
        <w:numPr>
          <w:ilvl w:val="0"/>
          <w:numId w:val="30"/>
        </w:numPr>
        <w:autoSpaceDE/>
        <w:autoSpaceDN/>
        <w:spacing w:line="276" w:lineRule="auto"/>
        <w:textAlignment w:val="baseline"/>
        <w:rPr>
          <w:rFonts w:eastAsia="Times New Roman"/>
          <w:lang w:bidi="ar-SA"/>
        </w:rPr>
      </w:pPr>
      <w:r w:rsidRPr="00B34626">
        <w:rPr>
          <w:rFonts w:eastAsia="Times New Roman"/>
          <w:lang w:bidi="ar-SA"/>
        </w:rPr>
        <w:t>checks all documents are included</w:t>
      </w:r>
    </w:p>
    <w:p w14:paraId="7D23FC5E" w14:textId="77777777" w:rsidR="00B34626" w:rsidRPr="00B34626" w:rsidRDefault="00B34626" w:rsidP="00B34626">
      <w:pPr>
        <w:pStyle w:val="ListParagraph"/>
        <w:widowControl/>
        <w:numPr>
          <w:ilvl w:val="0"/>
          <w:numId w:val="30"/>
        </w:numPr>
        <w:autoSpaceDE/>
        <w:autoSpaceDN/>
        <w:spacing w:line="276" w:lineRule="auto"/>
        <w:textAlignment w:val="baseline"/>
        <w:rPr>
          <w:rFonts w:eastAsia="Times New Roman"/>
          <w:lang w:bidi="ar-SA"/>
        </w:rPr>
      </w:pPr>
      <w:r w:rsidRPr="00B34626">
        <w:rPr>
          <w:rFonts w:eastAsia="Times New Roman"/>
          <w:lang w:bidi="ar-SA"/>
        </w:rPr>
        <w:t>checks all details are provided</w:t>
      </w:r>
    </w:p>
    <w:p w14:paraId="6895977C" w14:textId="77777777" w:rsidR="00B34626" w:rsidRPr="00B34626" w:rsidRDefault="00B34626" w:rsidP="00B34626">
      <w:pPr>
        <w:pStyle w:val="ListParagraph"/>
        <w:widowControl/>
        <w:numPr>
          <w:ilvl w:val="0"/>
          <w:numId w:val="30"/>
        </w:numPr>
        <w:autoSpaceDE/>
        <w:autoSpaceDN/>
        <w:spacing w:line="276" w:lineRule="auto"/>
        <w:textAlignment w:val="baseline"/>
        <w:rPr>
          <w:rFonts w:eastAsia="Times New Roman"/>
          <w:lang w:bidi="ar-SA"/>
        </w:rPr>
      </w:pPr>
      <w:r w:rsidRPr="00B34626">
        <w:rPr>
          <w:rFonts w:eastAsia="Times New Roman"/>
          <w:lang w:bidi="ar-SA"/>
        </w:rPr>
        <w:t>contacts parents to conduct a phone interview with follow-up information (ASTP's phone number will appear as a private number)</w:t>
      </w:r>
    </w:p>
    <w:p w14:paraId="4A69857A" w14:textId="77777777" w:rsidR="00B34626" w:rsidRDefault="00B34626" w:rsidP="00B34626">
      <w:pPr>
        <w:pStyle w:val="ListParagraph"/>
        <w:widowControl/>
        <w:autoSpaceDE/>
        <w:autoSpaceDN/>
        <w:spacing w:line="276" w:lineRule="auto"/>
        <w:ind w:left="284"/>
        <w:textAlignment w:val="baseline"/>
        <w:rPr>
          <w:rFonts w:eastAsia="Times New Roman"/>
          <w:lang w:bidi="ar-SA"/>
        </w:rPr>
      </w:pPr>
    </w:p>
    <w:p w14:paraId="4DE15B45" w14:textId="0468FAC8" w:rsidR="00B34626" w:rsidRPr="00B34626" w:rsidRDefault="00B34626" w:rsidP="00B34626">
      <w:pPr>
        <w:pStyle w:val="ListParagraph"/>
        <w:widowControl/>
        <w:autoSpaceDE/>
        <w:autoSpaceDN/>
        <w:spacing w:line="276" w:lineRule="auto"/>
        <w:ind w:left="284"/>
        <w:textAlignment w:val="baseline"/>
        <w:rPr>
          <w:rFonts w:eastAsia="Times New Roman"/>
          <w:b/>
          <w:lang w:bidi="ar-SA"/>
        </w:rPr>
      </w:pPr>
      <w:r w:rsidRPr="00B34626">
        <w:rPr>
          <w:rFonts w:eastAsia="Times New Roman"/>
          <w:b/>
          <w:lang w:bidi="ar-SA"/>
        </w:rPr>
        <w:t>Step 4: Assessment and decision</w:t>
      </w:r>
    </w:p>
    <w:p w14:paraId="59773D22" w14:textId="77777777" w:rsidR="00B34626" w:rsidRPr="00B34626" w:rsidRDefault="00B34626" w:rsidP="00B34626">
      <w:pPr>
        <w:pStyle w:val="ListParagraph"/>
        <w:widowControl/>
        <w:autoSpaceDE/>
        <w:autoSpaceDN/>
        <w:spacing w:line="276" w:lineRule="auto"/>
        <w:ind w:left="284"/>
        <w:textAlignment w:val="baseline"/>
        <w:rPr>
          <w:rFonts w:eastAsia="Times New Roman"/>
          <w:lang w:bidi="ar-SA"/>
        </w:rPr>
      </w:pPr>
      <w:r w:rsidRPr="00B34626">
        <w:rPr>
          <w:rFonts w:eastAsia="Times New Roman"/>
          <w:lang w:bidi="ar-SA"/>
        </w:rPr>
        <w:t>Application sent to ASTP Logistics and Education teams for assessment and decision</w:t>
      </w:r>
    </w:p>
    <w:p w14:paraId="211A38DB" w14:textId="77777777" w:rsidR="00B34626" w:rsidRDefault="00B34626" w:rsidP="00B34626">
      <w:pPr>
        <w:pStyle w:val="ListParagraph"/>
        <w:widowControl/>
        <w:autoSpaceDE/>
        <w:autoSpaceDN/>
        <w:spacing w:line="276" w:lineRule="auto"/>
        <w:ind w:left="284"/>
        <w:textAlignment w:val="baseline"/>
        <w:rPr>
          <w:rFonts w:eastAsia="Times New Roman"/>
          <w:b/>
          <w:lang w:bidi="ar-SA"/>
        </w:rPr>
      </w:pPr>
    </w:p>
    <w:p w14:paraId="4E711DBD" w14:textId="4D326359" w:rsidR="00B34626" w:rsidRPr="00B34626" w:rsidRDefault="00B34626" w:rsidP="00B34626">
      <w:pPr>
        <w:pStyle w:val="ListParagraph"/>
        <w:widowControl/>
        <w:autoSpaceDE/>
        <w:autoSpaceDN/>
        <w:spacing w:line="276" w:lineRule="auto"/>
        <w:ind w:left="284"/>
        <w:textAlignment w:val="baseline"/>
        <w:rPr>
          <w:rFonts w:eastAsia="Times New Roman"/>
          <w:b/>
          <w:lang w:bidi="ar-SA"/>
        </w:rPr>
      </w:pPr>
      <w:r w:rsidRPr="00B34626">
        <w:rPr>
          <w:rFonts w:eastAsia="Times New Roman"/>
          <w:b/>
          <w:lang w:bidi="ar-SA"/>
        </w:rPr>
        <w:t>Step 5: Notify outcome</w:t>
      </w:r>
    </w:p>
    <w:p w14:paraId="648EB413" w14:textId="77777777" w:rsidR="00B34626" w:rsidRPr="00B34626" w:rsidRDefault="00B34626" w:rsidP="00B34626">
      <w:pPr>
        <w:pStyle w:val="ListParagraph"/>
        <w:widowControl/>
        <w:autoSpaceDE/>
        <w:autoSpaceDN/>
        <w:spacing w:line="276" w:lineRule="auto"/>
        <w:ind w:left="284"/>
        <w:textAlignment w:val="baseline"/>
        <w:rPr>
          <w:rFonts w:eastAsia="Times New Roman"/>
          <w:lang w:bidi="ar-SA"/>
        </w:rPr>
      </w:pPr>
      <w:r w:rsidRPr="00B34626">
        <w:rPr>
          <w:rFonts w:eastAsia="Times New Roman"/>
          <w:lang w:bidi="ar-SA"/>
        </w:rPr>
        <w:t>Application: parent advised by letter, and if approved, the school sent an updated run card.</w:t>
      </w:r>
    </w:p>
    <w:p w14:paraId="4CE4DDEE" w14:textId="6126B273" w:rsidR="00B34626" w:rsidRPr="00B34626" w:rsidRDefault="00B34626" w:rsidP="00B34626">
      <w:pPr>
        <w:pStyle w:val="ListParagraph"/>
        <w:widowControl/>
        <w:autoSpaceDE/>
        <w:autoSpaceDN/>
        <w:spacing w:line="276" w:lineRule="auto"/>
        <w:ind w:left="284" w:firstLine="0"/>
        <w:textAlignment w:val="baseline"/>
        <w:rPr>
          <w:rFonts w:eastAsia="Times New Roman"/>
          <w:lang w:bidi="ar-SA"/>
        </w:rPr>
      </w:pPr>
      <w:r w:rsidRPr="00B34626">
        <w:rPr>
          <w:rFonts w:eastAsia="Times New Roman"/>
          <w:lang w:bidi="ar-SA"/>
        </w:rPr>
        <w:t>Variation/change request: school advised.</w:t>
      </w:r>
    </w:p>
    <w:p w14:paraId="2498D340" w14:textId="0603F624" w:rsidR="00B34626" w:rsidRDefault="00B34626" w:rsidP="00B34626">
      <w:pPr>
        <w:pStyle w:val="ListParagraph"/>
        <w:widowControl/>
        <w:autoSpaceDE/>
        <w:autoSpaceDN/>
        <w:spacing w:line="276" w:lineRule="auto"/>
        <w:ind w:left="284" w:firstLine="0"/>
        <w:textAlignment w:val="baseline"/>
        <w:rPr>
          <w:rFonts w:eastAsia="Times New Roman"/>
          <w:lang w:bidi="ar-SA"/>
        </w:rPr>
      </w:pPr>
    </w:p>
    <w:p w14:paraId="6106689E" w14:textId="4DE84F50" w:rsidR="00B34626" w:rsidRDefault="00B34626" w:rsidP="00B34626">
      <w:pPr>
        <w:pStyle w:val="ListParagraph"/>
        <w:widowControl/>
        <w:autoSpaceDE/>
        <w:autoSpaceDN/>
        <w:spacing w:line="276" w:lineRule="auto"/>
        <w:ind w:left="284" w:firstLine="0"/>
        <w:textAlignment w:val="baseline"/>
        <w:rPr>
          <w:rFonts w:eastAsia="Times New Roman"/>
          <w:lang w:bidi="ar-SA"/>
        </w:rPr>
      </w:pPr>
      <w:bookmarkStart w:id="0" w:name="_GoBack"/>
      <w:bookmarkEnd w:id="0"/>
    </w:p>
    <w:p w14:paraId="643788B3" w14:textId="77777777" w:rsidR="00B34626" w:rsidRPr="00B34626" w:rsidRDefault="00B34626" w:rsidP="00B34626">
      <w:pPr>
        <w:pStyle w:val="ListParagraph"/>
        <w:widowControl/>
        <w:autoSpaceDE/>
        <w:autoSpaceDN/>
        <w:spacing w:line="276" w:lineRule="auto"/>
        <w:ind w:left="284" w:firstLine="0"/>
        <w:textAlignment w:val="baseline"/>
        <w:rPr>
          <w:rFonts w:eastAsia="Times New Roman"/>
          <w:lang w:bidi="ar-SA"/>
        </w:rPr>
      </w:pPr>
    </w:p>
    <w:p w14:paraId="51BE7BED" w14:textId="1A4E677D" w:rsidR="00122C31" w:rsidRPr="00B34626" w:rsidRDefault="00122C31" w:rsidP="009D262B">
      <w:pPr>
        <w:pStyle w:val="ListParagraph"/>
        <w:widowControl/>
        <w:numPr>
          <w:ilvl w:val="0"/>
          <w:numId w:val="28"/>
        </w:numPr>
        <w:autoSpaceDE/>
        <w:autoSpaceDN/>
        <w:spacing w:line="276" w:lineRule="auto"/>
        <w:ind w:left="284" w:hanging="294"/>
        <w:textAlignment w:val="baseline"/>
        <w:rPr>
          <w:rFonts w:eastAsia="Times New Roman"/>
          <w:lang w:bidi="ar-SA"/>
        </w:rPr>
      </w:pPr>
      <w:r w:rsidRPr="00B34626">
        <w:rPr>
          <w:rFonts w:eastAsia="Times New Roman"/>
          <w:lang w:bidi="ar-SA"/>
        </w:rPr>
        <w:t>Parents/Cares are required to make a written request stating the reasons they require the service.  </w:t>
      </w:r>
    </w:p>
    <w:p w14:paraId="400A8C8C" w14:textId="131BD11B" w:rsidR="00122C31" w:rsidRPr="00B34626" w:rsidRDefault="00122C31" w:rsidP="009D262B">
      <w:pPr>
        <w:pStyle w:val="ListParagraph"/>
        <w:widowControl/>
        <w:numPr>
          <w:ilvl w:val="0"/>
          <w:numId w:val="28"/>
        </w:numPr>
        <w:autoSpaceDE/>
        <w:autoSpaceDN/>
        <w:spacing w:line="276" w:lineRule="auto"/>
        <w:ind w:left="284" w:hanging="294"/>
        <w:textAlignment w:val="baseline"/>
        <w:rPr>
          <w:rFonts w:eastAsia="Times New Roman"/>
          <w:lang w:bidi="ar-SA"/>
        </w:rPr>
      </w:pPr>
      <w:r w:rsidRPr="00B34626">
        <w:rPr>
          <w:rFonts w:eastAsia="Times New Roman"/>
          <w:lang w:bidi="ar-SA"/>
        </w:rPr>
        <w:t>An application form will be sent (including the identified reasons) to the Assisted School Travel Program business unit. If approved, students are transported by bus or taxi (whichever is more appropriate).  </w:t>
      </w:r>
    </w:p>
    <w:p w14:paraId="005CE269" w14:textId="0C31B5F7" w:rsidR="00122C31" w:rsidRPr="00B34626" w:rsidRDefault="00122C31" w:rsidP="009D262B">
      <w:pPr>
        <w:pStyle w:val="ListParagraph"/>
        <w:widowControl/>
        <w:numPr>
          <w:ilvl w:val="0"/>
          <w:numId w:val="28"/>
        </w:numPr>
        <w:autoSpaceDE/>
        <w:autoSpaceDN/>
        <w:spacing w:line="276" w:lineRule="auto"/>
        <w:ind w:left="284" w:hanging="294"/>
        <w:textAlignment w:val="baseline"/>
        <w:rPr>
          <w:rFonts w:eastAsia="Times New Roman"/>
          <w:lang w:bidi="ar-SA"/>
        </w:rPr>
      </w:pPr>
      <w:r w:rsidRPr="00B34626">
        <w:rPr>
          <w:rFonts w:eastAsia="Times New Roman"/>
          <w:lang w:bidi="ar-SA"/>
        </w:rPr>
        <w:t>Parents/carers need to apply for any changes to pick up or drop off addresses. This can happen when students go into respite care.    </w:t>
      </w:r>
    </w:p>
    <w:p w14:paraId="28E2519B" w14:textId="11F960E4" w:rsidR="00122C31" w:rsidRPr="00B34626" w:rsidRDefault="00122C31" w:rsidP="009D262B">
      <w:pPr>
        <w:pStyle w:val="ListParagraph"/>
        <w:widowControl/>
        <w:numPr>
          <w:ilvl w:val="0"/>
          <w:numId w:val="28"/>
        </w:numPr>
        <w:autoSpaceDE/>
        <w:autoSpaceDN/>
        <w:spacing w:line="276" w:lineRule="auto"/>
        <w:ind w:left="284" w:hanging="294"/>
        <w:textAlignment w:val="baseline"/>
        <w:rPr>
          <w:rFonts w:eastAsia="Times New Roman"/>
          <w:lang w:bidi="ar-SA"/>
        </w:rPr>
      </w:pPr>
      <w:r w:rsidRPr="00B34626">
        <w:rPr>
          <w:rFonts w:eastAsia="Times New Roman"/>
          <w:lang w:bidi="ar-SA"/>
        </w:rPr>
        <w:t>Parents/carers need to contact the taxi company or the bus company if their child is sick, or if transport is not required for any reason.    </w:t>
      </w:r>
    </w:p>
    <w:p w14:paraId="0D617719" w14:textId="77777777" w:rsidR="00122C31" w:rsidRPr="00B34626" w:rsidRDefault="00122C31" w:rsidP="009D262B">
      <w:pPr>
        <w:pStyle w:val="ListParagraph"/>
        <w:widowControl/>
        <w:numPr>
          <w:ilvl w:val="0"/>
          <w:numId w:val="28"/>
        </w:numPr>
        <w:autoSpaceDE/>
        <w:autoSpaceDN/>
        <w:spacing w:line="276" w:lineRule="auto"/>
        <w:ind w:left="284" w:hanging="294"/>
        <w:textAlignment w:val="baseline"/>
        <w:rPr>
          <w:rFonts w:eastAsia="Times New Roman"/>
          <w:lang w:bidi="ar-SA"/>
        </w:rPr>
      </w:pPr>
      <w:r w:rsidRPr="00B34626">
        <w:rPr>
          <w:rFonts w:eastAsia="Times New Roman"/>
          <w:lang w:bidi="ar-SA"/>
        </w:rPr>
        <w:t>At the student’s annual review meeting the Assisted school travel program will be evaluated for a student to still be eligible for the program.  </w:t>
      </w:r>
    </w:p>
    <w:p w14:paraId="6F22A7D3" w14:textId="2FBFFDCC" w:rsidR="00122C31" w:rsidRPr="00B34626" w:rsidRDefault="00122C31" w:rsidP="009D262B">
      <w:pPr>
        <w:widowControl/>
        <w:autoSpaceDE/>
        <w:autoSpaceDN/>
        <w:spacing w:line="276" w:lineRule="auto"/>
        <w:ind w:left="-10"/>
        <w:textAlignment w:val="baseline"/>
        <w:rPr>
          <w:rFonts w:eastAsia="Times New Roman"/>
          <w:lang w:bidi="ar-SA"/>
        </w:rPr>
      </w:pPr>
    </w:p>
    <w:p w14:paraId="1F8D3284" w14:textId="77777777" w:rsidR="00122C31" w:rsidRPr="00B34626" w:rsidRDefault="00122C31" w:rsidP="009D262B">
      <w:pPr>
        <w:widowControl/>
        <w:autoSpaceDE/>
        <w:autoSpaceDN/>
        <w:spacing w:line="276" w:lineRule="auto"/>
        <w:textAlignment w:val="baseline"/>
        <w:rPr>
          <w:rFonts w:eastAsia="Times New Roman"/>
          <w:lang w:bidi="ar-SA"/>
        </w:rPr>
      </w:pPr>
      <w:r w:rsidRPr="00B34626">
        <w:rPr>
          <w:rFonts w:eastAsia="Times New Roman"/>
          <w:lang w:bidi="ar-SA"/>
        </w:rPr>
        <w:t>At the end of each year the Assisted School Travel Program business unit will require the school to complete a Rollover process for the following calendar year.  </w:t>
      </w:r>
    </w:p>
    <w:p w14:paraId="06D7C08F" w14:textId="77777777" w:rsidR="00122C31" w:rsidRPr="00B34626" w:rsidRDefault="00122C31" w:rsidP="009D262B">
      <w:pPr>
        <w:widowControl/>
        <w:autoSpaceDE/>
        <w:autoSpaceDN/>
        <w:spacing w:line="276" w:lineRule="auto"/>
        <w:textAlignment w:val="baseline"/>
        <w:rPr>
          <w:rFonts w:eastAsia="Times New Roman"/>
          <w:lang w:bidi="ar-SA"/>
        </w:rPr>
      </w:pPr>
      <w:r w:rsidRPr="00B34626">
        <w:rPr>
          <w:rFonts w:eastAsia="Times New Roman"/>
          <w:lang w:bidi="ar-SA"/>
        </w:rPr>
        <w:t> </w:t>
      </w:r>
    </w:p>
    <w:p w14:paraId="1911780D" w14:textId="2706BBA5" w:rsidR="006D7D21" w:rsidRPr="00EF022C" w:rsidRDefault="00122C31" w:rsidP="009D262B">
      <w:pPr>
        <w:widowControl/>
        <w:autoSpaceDE/>
        <w:autoSpaceDN/>
        <w:spacing w:line="276" w:lineRule="auto"/>
        <w:textAlignment w:val="baseline"/>
        <w:rPr>
          <w:rStyle w:val="normaltextrun"/>
          <w:rFonts w:ascii="Segoe UI" w:eastAsia="Times New Roman" w:hAnsi="Segoe UI" w:cs="Segoe UI"/>
          <w:sz w:val="18"/>
          <w:szCs w:val="18"/>
          <w:lang w:bidi="ar-SA"/>
        </w:rPr>
      </w:pPr>
      <w:r w:rsidRPr="00B34626">
        <w:rPr>
          <w:rFonts w:eastAsia="Times New Roman"/>
          <w:lang w:bidi="ar-SA"/>
        </w:rPr>
        <w:t>Nominated staff member will verify the taxi schedule of absence</w:t>
      </w:r>
      <w:r w:rsidRPr="00122C31">
        <w:rPr>
          <w:rFonts w:eastAsia="Times New Roman"/>
          <w:lang w:bidi="ar-SA"/>
        </w:rPr>
        <w:t>s.</w:t>
      </w:r>
    </w:p>
    <w:sectPr w:rsidR="006D7D21" w:rsidRPr="00EF022C" w:rsidSect="00273A9F">
      <w:headerReference w:type="even" r:id="rId16"/>
      <w:headerReference w:type="default" r:id="rId17"/>
      <w:footerReference w:type="even" r:id="rId18"/>
      <w:footerReference w:type="default" r:id="rId19"/>
      <w:headerReference w:type="first" r:id="rId20"/>
      <w:footerReference w:type="first" r:id="rId21"/>
      <w:pgSz w:w="11910" w:h="16840"/>
      <w:pgMar w:top="1440" w:right="1440" w:bottom="1440" w:left="1440" w:header="178" w:footer="1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C660" w14:textId="77777777" w:rsidR="00BC3034" w:rsidRDefault="00BC3034">
      <w:r>
        <w:separator/>
      </w:r>
    </w:p>
  </w:endnote>
  <w:endnote w:type="continuationSeparator" w:id="0">
    <w:p w14:paraId="29D92F49" w14:textId="77777777" w:rsidR="00BC3034" w:rsidRDefault="00BC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E924" w14:textId="77777777" w:rsidR="00BD14C7" w:rsidRDefault="00BD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BF0C" w14:textId="4E0F470D" w:rsidR="00BD14C7" w:rsidRPr="00BD14C7" w:rsidRDefault="00BD14C7" w:rsidP="00BD14C7">
    <w:pPr>
      <w:pStyle w:val="Footer"/>
      <w:jc w:val="right"/>
      <w:rPr>
        <w:color w:val="0C2C4B"/>
        <w:sz w:val="16"/>
        <w:szCs w:val="16"/>
      </w:rPr>
    </w:pPr>
    <w:r w:rsidRPr="00BD14C7">
      <w:rPr>
        <w:color w:val="0C2C4B"/>
        <w:sz w:val="16"/>
        <w:szCs w:val="16"/>
      </w:rPr>
      <w:t xml:space="preserve">Page </w:t>
    </w:r>
    <w:sdt>
      <w:sdtPr>
        <w:rPr>
          <w:color w:val="0C2C4B"/>
          <w:sz w:val="16"/>
          <w:szCs w:val="16"/>
        </w:rPr>
        <w:id w:val="-265536341"/>
        <w:docPartObj>
          <w:docPartGallery w:val="Page Numbers (Bottom of Page)"/>
          <w:docPartUnique/>
        </w:docPartObj>
      </w:sdtPr>
      <w:sdtEndPr>
        <w:rPr>
          <w:noProof/>
        </w:rPr>
      </w:sdtEndPr>
      <w:sdtContent>
        <w:r w:rsidRPr="00BD14C7">
          <w:rPr>
            <w:color w:val="0C2C4B"/>
            <w:sz w:val="16"/>
            <w:szCs w:val="16"/>
          </w:rPr>
          <w:fldChar w:fldCharType="begin"/>
        </w:r>
        <w:r w:rsidRPr="00BD14C7">
          <w:rPr>
            <w:color w:val="0C2C4B"/>
            <w:sz w:val="16"/>
            <w:szCs w:val="16"/>
          </w:rPr>
          <w:instrText xml:space="preserve"> PAGE   \* MERGEFORMAT </w:instrText>
        </w:r>
        <w:r w:rsidRPr="00BD14C7">
          <w:rPr>
            <w:color w:val="0C2C4B"/>
            <w:sz w:val="16"/>
            <w:szCs w:val="16"/>
          </w:rPr>
          <w:fldChar w:fldCharType="separate"/>
        </w:r>
        <w:r w:rsidRPr="00BD14C7">
          <w:rPr>
            <w:noProof/>
            <w:color w:val="0C2C4B"/>
            <w:sz w:val="16"/>
            <w:szCs w:val="16"/>
          </w:rPr>
          <w:t>2</w:t>
        </w:r>
        <w:r w:rsidRPr="00BD14C7">
          <w:rPr>
            <w:noProof/>
            <w:color w:val="0C2C4B"/>
            <w:sz w:val="16"/>
            <w:szCs w:val="16"/>
          </w:rPr>
          <w:fldChar w:fldCharType="end"/>
        </w:r>
      </w:sdtContent>
    </w:sdt>
  </w:p>
  <w:p w14:paraId="1551BCC1" w14:textId="7A968289" w:rsidR="001E5E3D" w:rsidRDefault="001E5E3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EB99" w14:textId="77777777" w:rsidR="00BD14C7" w:rsidRDefault="00BD1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24F6" w14:textId="77777777" w:rsidR="00BC3034" w:rsidRDefault="00BC3034">
      <w:r>
        <w:separator/>
      </w:r>
    </w:p>
  </w:footnote>
  <w:footnote w:type="continuationSeparator" w:id="0">
    <w:p w14:paraId="482B2D0D" w14:textId="77777777" w:rsidR="00BC3034" w:rsidRDefault="00BC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246E" w14:textId="77777777" w:rsidR="00BD14C7" w:rsidRDefault="00BD1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8840" w14:textId="3BD97C8D" w:rsidR="00D34BB3" w:rsidRDefault="00273A9F">
    <w:pPr>
      <w:pStyle w:val="BodyText"/>
      <w:spacing w:line="14" w:lineRule="auto"/>
      <w:rPr>
        <w:noProof/>
      </w:rPr>
    </w:pPr>
    <w:r>
      <w:rPr>
        <w:noProof/>
      </w:rPr>
      <w:drawing>
        <wp:anchor distT="0" distB="0" distL="114300" distR="114300" simplePos="0" relativeHeight="251663360" behindDoc="0" locked="0" layoutInCell="1" allowOverlap="1" wp14:anchorId="218C1108" wp14:editId="2424FD0A">
          <wp:simplePos x="0" y="0"/>
          <wp:positionH relativeFrom="page">
            <wp:posOffset>0</wp:posOffset>
          </wp:positionH>
          <wp:positionV relativeFrom="paragraph">
            <wp:posOffset>29845</wp:posOffset>
          </wp:positionV>
          <wp:extent cx="2289810" cy="467360"/>
          <wp:effectExtent l="0" t="0" r="0" b="0"/>
          <wp:wrapNone/>
          <wp:docPr id="40" name="Picture 40"/>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rotWithShape="1">
                  <a:blip r:embed="rId1" cstate="print">
                    <a:extLst>
                      <a:ext uri="{BEBA8EAE-BF5A-486C-A8C5-ECC9F3942E4B}">
                        <a14:imgProps xmlns:a14="http://schemas.microsoft.com/office/drawing/2010/main">
                          <a14:imgLayer r:embed="rId2">
                            <a14:imgEffect>
                              <a14:backgroundRemoval t="17826" b="73478" l="10000" r="90000">
                                <a14:foregroundMark x1="66590" y1="33083" x2="66590" y2="33083"/>
                                <a14:foregroundMark x1="72769" y1="30075" x2="72769" y2="30075"/>
                                <a14:foregroundMark x1="27002" y1="69925" x2="27002" y2="69925"/>
                              </a14:backgroundRemoval>
                            </a14:imgEffect>
                          </a14:imgLayer>
                        </a14:imgProps>
                      </a:ext>
                      <a:ext uri="{28A0092B-C50C-407E-A947-70E740481C1C}">
                        <a14:useLocalDpi xmlns:a14="http://schemas.microsoft.com/office/drawing/2010/main" val="0"/>
                      </a:ext>
                    </a:extLst>
                  </a:blip>
                  <a:srcRect l="9983" t="10870" b="19565"/>
                  <a:stretch/>
                </pic:blipFill>
                <pic:spPr bwMode="auto">
                  <a:xfrm>
                    <a:off x="0" y="0"/>
                    <a:ext cx="2289810" cy="46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BB79033" wp14:editId="24E20AE3">
              <wp:simplePos x="0" y="0"/>
              <wp:positionH relativeFrom="page">
                <wp:posOffset>-409575</wp:posOffset>
              </wp:positionH>
              <wp:positionV relativeFrom="paragraph">
                <wp:posOffset>-8255</wp:posOffset>
              </wp:positionV>
              <wp:extent cx="10838815" cy="530225"/>
              <wp:effectExtent l="19050" t="19050" r="19685" b="2222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8815" cy="530225"/>
                      </a:xfrm>
                      <a:prstGeom prst="rect">
                        <a:avLst/>
                      </a:prstGeom>
                      <a:solidFill>
                        <a:srgbClr val="0C2C4B"/>
                      </a:solidFill>
                      <a:ln w="38100" cmpd="sng">
                        <a:solidFill>
                          <a:schemeClr val="lt1">
                            <a:lumMod val="95000"/>
                            <a:lumOff val="0"/>
                          </a:schemeClr>
                        </a:solidFill>
                        <a:prstDash val="solid"/>
                        <a:miter lim="800000"/>
                        <a:headEnd/>
                        <a:tailEnd/>
                      </a:ln>
                      <a:effectLst/>
                    </wps:spPr>
                    <wps:txbx>
                      <w:txbxContent>
                        <w:p w14:paraId="085C2E41" w14:textId="4DEA9817" w:rsidR="00273A9F" w:rsidRDefault="00273A9F" w:rsidP="00273A9F">
                          <w:pPr>
                            <w:jc w:val="center"/>
                          </w:pPr>
                        </w:p>
                      </w:txbxContent>
                    </wps:txbx>
                    <wps:bodyPr rot="0" vert="horz" wrap="square" lIns="91440" tIns="45720" rIns="91440" bIns="45720" anchor="t" anchorCtr="0" upright="1">
                      <a:noAutofit/>
                    </wps:bodyPr>
                  </wps:wsp>
                </a:graphicData>
              </a:graphic>
            </wp:anchor>
          </w:drawing>
        </mc:Choice>
        <mc:Fallback>
          <w:pict>
            <v:rect w14:anchorId="5BB79033" id="Rectangle 7" o:spid="_x0000_s1027" style="position:absolute;margin-left:-32.25pt;margin-top:-.65pt;width:853.45pt;height:41.75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" fillcolor="#0c2c4b" strokecolor="#f2f2f2 [3041]" strokeweight="3pt">
              <v:textbox>
                <w:txbxContent>
                  <w:p w14:paraId="085C2E41" w14:textId="4DEA9817" w:rsidR="00273A9F" w:rsidRDefault="00273A9F" w:rsidP="00273A9F">
                    <w:pPr>
                      <w:jc w:val="center"/>
                    </w:pPr>
                  </w:p>
                </w:txbxContent>
              </v:textbox>
              <w10:wrap anchorx="page"/>
            </v:rect>
          </w:pict>
        </mc:Fallback>
      </mc:AlternateContent>
    </w:r>
  </w:p>
  <w:p w14:paraId="0F6C0FAA" w14:textId="77777777" w:rsidR="00D34BB3" w:rsidRDefault="00D34BB3">
    <w:pPr>
      <w:pStyle w:val="BodyText"/>
      <w:spacing w:line="14" w:lineRule="auto"/>
      <w:rPr>
        <w:sz w:val="20"/>
      </w:rPr>
    </w:pPr>
  </w:p>
  <w:p w14:paraId="35567D70" w14:textId="781C723A" w:rsidR="00D34BB3" w:rsidRDefault="00D34BB3">
    <w:pPr>
      <w:pStyle w:val="BodyText"/>
      <w:spacing w:line="14" w:lineRule="auto"/>
      <w:rPr>
        <w:sz w:val="20"/>
      </w:rPr>
    </w:pPr>
  </w:p>
  <w:p w14:paraId="56C666DF" w14:textId="18E6B578" w:rsidR="00D34BB3" w:rsidRDefault="00D34BB3">
    <w:pPr>
      <w:pStyle w:val="BodyText"/>
      <w:spacing w:line="14" w:lineRule="auto"/>
      <w:rPr>
        <w:sz w:val="20"/>
      </w:rPr>
    </w:pPr>
  </w:p>
  <w:p w14:paraId="114D22A9" w14:textId="64531979" w:rsidR="00D34BB3" w:rsidRDefault="00D34BB3">
    <w:pPr>
      <w:pStyle w:val="BodyText"/>
      <w:spacing w:line="14" w:lineRule="auto"/>
      <w:rPr>
        <w:sz w:val="20"/>
      </w:rPr>
    </w:pPr>
  </w:p>
  <w:p w14:paraId="0207E2A3" w14:textId="78C7B0F1" w:rsidR="00D34BB3" w:rsidRDefault="00D34BB3">
    <w:pPr>
      <w:pStyle w:val="BodyText"/>
      <w:spacing w:line="14" w:lineRule="auto"/>
      <w:rPr>
        <w:sz w:val="20"/>
      </w:rPr>
    </w:pPr>
  </w:p>
  <w:p w14:paraId="0206EEA3" w14:textId="4A5608B5" w:rsidR="00D34BB3" w:rsidRDefault="00D34BB3">
    <w:pPr>
      <w:pStyle w:val="BodyText"/>
      <w:spacing w:line="14" w:lineRule="auto"/>
      <w:rPr>
        <w:sz w:val="20"/>
      </w:rPr>
    </w:pPr>
  </w:p>
  <w:p w14:paraId="3E687E13" w14:textId="4FD3FD04" w:rsidR="00D34BB3" w:rsidRDefault="00D34BB3">
    <w:pPr>
      <w:pStyle w:val="BodyText"/>
      <w:spacing w:line="14" w:lineRule="auto"/>
      <w:rPr>
        <w:sz w:val="20"/>
      </w:rPr>
    </w:pPr>
  </w:p>
  <w:p w14:paraId="6528FFA9" w14:textId="6305350F" w:rsidR="001E5E3D" w:rsidRDefault="00273A9F">
    <w:pPr>
      <w:pStyle w:val="BodyText"/>
      <w:spacing w:line="14" w:lineRule="auto"/>
      <w:rPr>
        <w:sz w:val="20"/>
      </w:rPr>
    </w:pPr>
    <w:r>
      <w:rPr>
        <w:noProof/>
      </w:rPr>
      <mc:AlternateContent>
        <mc:Choice Requires="wps">
          <w:drawing>
            <wp:anchor distT="0" distB="0" distL="114300" distR="114300" simplePos="0" relativeHeight="251419648" behindDoc="0" locked="0" layoutInCell="1" allowOverlap="1" wp14:anchorId="2E75A2CF" wp14:editId="5DA6D0D0">
              <wp:simplePos x="0" y="0"/>
              <wp:positionH relativeFrom="page">
                <wp:align>right</wp:align>
              </wp:positionH>
              <wp:positionV relativeFrom="page">
                <wp:posOffset>333375</wp:posOffset>
              </wp:positionV>
              <wp:extent cx="2726055" cy="266890"/>
              <wp:effectExtent l="0" t="0" r="171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26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467BE" w14:textId="4AE89A7B" w:rsidR="001E5E3D" w:rsidRPr="00273A9F" w:rsidRDefault="0088349B" w:rsidP="00273A9F">
                          <w:pPr>
                            <w:spacing w:before="4"/>
                            <w:jc w:val="center"/>
                            <w:rPr>
                              <w:b/>
                              <w:color w:val="007E39"/>
                              <w:sz w:val="36"/>
                            </w:rPr>
                          </w:pPr>
                          <w:r w:rsidRPr="00273A9F">
                            <w:rPr>
                              <w:b/>
                              <w:color w:val="007E39"/>
                              <w:sz w:val="36"/>
                            </w:rPr>
                            <w:t>P</w:t>
                          </w:r>
                          <w:r w:rsidR="00975482" w:rsidRPr="00273A9F">
                            <w:rPr>
                              <w:b/>
                              <w:color w:val="007E39"/>
                              <w:sz w:val="36"/>
                            </w:rPr>
                            <w:t>rocedures</w:t>
                          </w:r>
                          <w:r w:rsidRPr="00273A9F">
                            <w:rPr>
                              <w:b/>
                              <w:color w:val="007E39"/>
                              <w:sz w:val="36"/>
                            </w:rPr>
                            <w:t xml:space="preserve"> </w:t>
                          </w:r>
                          <w:r w:rsidR="0055366C" w:rsidRPr="00273A9F">
                            <w:rPr>
                              <w:b/>
                              <w:color w:val="007E39"/>
                              <w:sz w:val="36"/>
                            </w:rPr>
                            <w:t>2</w:t>
                          </w:r>
                          <w:r w:rsidR="00BE5A3B" w:rsidRPr="00273A9F">
                            <w:rPr>
                              <w:b/>
                              <w:color w:val="007E39"/>
                              <w:sz w:val="36"/>
                            </w:rPr>
                            <w:t>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A2CF" id="_x0000_t202" coordsize="21600,21600" o:spt="202" path="m,l,21600r21600,l21600,xe">
              <v:stroke joinstyle="miter"/>
              <v:path gradientshapeok="t" o:connecttype="rect"/>
            </v:shapetype>
            <v:shape id="Text Box 5" o:spid="_x0000_s1028" type="#_x0000_t202" style="position:absolute;margin-left:163.45pt;margin-top:26.25pt;width:214.65pt;height:21pt;z-index:2514196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lpsgIAALA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" filled="f" stroked="f">
              <v:textbox inset="0,0,0,0">
                <w:txbxContent>
                  <w:p w14:paraId="015467BE" w14:textId="4AE89A7B" w:rsidR="001E5E3D" w:rsidRPr="00273A9F" w:rsidRDefault="0088349B" w:rsidP="00273A9F">
                    <w:pPr>
                      <w:spacing w:before="4"/>
                      <w:jc w:val="center"/>
                      <w:rPr>
                        <w:b/>
                        <w:color w:val="007E39"/>
                        <w:sz w:val="36"/>
                      </w:rPr>
                    </w:pPr>
                    <w:r w:rsidRPr="00273A9F">
                      <w:rPr>
                        <w:b/>
                        <w:color w:val="007E39"/>
                        <w:sz w:val="36"/>
                      </w:rPr>
                      <w:t>P</w:t>
                    </w:r>
                    <w:r w:rsidR="00975482" w:rsidRPr="00273A9F">
                      <w:rPr>
                        <w:b/>
                        <w:color w:val="007E39"/>
                        <w:sz w:val="36"/>
                      </w:rPr>
                      <w:t>rocedures</w:t>
                    </w:r>
                    <w:r w:rsidRPr="00273A9F">
                      <w:rPr>
                        <w:b/>
                        <w:color w:val="007E39"/>
                        <w:sz w:val="36"/>
                      </w:rPr>
                      <w:t xml:space="preserve"> </w:t>
                    </w:r>
                    <w:r w:rsidR="0055366C" w:rsidRPr="00273A9F">
                      <w:rPr>
                        <w:b/>
                        <w:color w:val="007E39"/>
                        <w:sz w:val="36"/>
                      </w:rPr>
                      <w:t>2</w:t>
                    </w:r>
                    <w:r w:rsidR="00BE5A3B" w:rsidRPr="00273A9F">
                      <w:rPr>
                        <w:b/>
                        <w:color w:val="007E39"/>
                        <w:sz w:val="36"/>
                      </w:rPr>
                      <w:t>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7BDA" w14:textId="77777777" w:rsidR="00BD14C7" w:rsidRDefault="00BD1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67A"/>
    <w:multiLevelType w:val="hybridMultilevel"/>
    <w:tmpl w:val="05D87D3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13432D4D"/>
    <w:multiLevelType w:val="multilevel"/>
    <w:tmpl w:val="183AC3C8"/>
    <w:lvl w:ilvl="0">
      <w:start w:val="1"/>
      <w:numFmt w:val="bullet"/>
      <w:lvlText w:val=""/>
      <w:lvlJc w:val="left"/>
      <w:pPr>
        <w:tabs>
          <w:tab w:val="num" w:pos="720"/>
        </w:tabs>
        <w:ind w:left="720" w:hanging="360"/>
      </w:pPr>
      <w:rPr>
        <w:rFonts w:ascii="Symbol" w:hAnsi="Symbol" w:hint="default"/>
        <w:color w:val="0C2C4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556E0"/>
    <w:multiLevelType w:val="hybridMultilevel"/>
    <w:tmpl w:val="350099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63225DC"/>
    <w:multiLevelType w:val="hybridMultilevel"/>
    <w:tmpl w:val="2500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92C61"/>
    <w:multiLevelType w:val="hybridMultilevel"/>
    <w:tmpl w:val="B3F693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B686ED9"/>
    <w:multiLevelType w:val="multilevel"/>
    <w:tmpl w:val="78D4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285F5B"/>
    <w:multiLevelType w:val="multilevel"/>
    <w:tmpl w:val="F6C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22D69"/>
    <w:multiLevelType w:val="hybridMultilevel"/>
    <w:tmpl w:val="22A0B952"/>
    <w:lvl w:ilvl="0" w:tplc="EFA04F50">
      <w:numFmt w:val="bullet"/>
      <w:lvlText w:val=""/>
      <w:lvlJc w:val="left"/>
      <w:pPr>
        <w:ind w:left="467" w:hanging="360"/>
      </w:pPr>
      <w:rPr>
        <w:rFonts w:ascii="Symbol" w:eastAsia="Symbol" w:hAnsi="Symbol" w:cs="Symbol" w:hint="default"/>
        <w:color w:val="auto"/>
        <w:w w:val="100"/>
        <w:sz w:val="22"/>
        <w:szCs w:val="22"/>
        <w:lang w:val="en-AU" w:eastAsia="en-AU" w:bidi="en-AU"/>
      </w:rPr>
    </w:lvl>
    <w:lvl w:ilvl="1" w:tplc="FA0E7B88">
      <w:numFmt w:val="bullet"/>
      <w:lvlText w:val="•"/>
      <w:lvlJc w:val="left"/>
      <w:pPr>
        <w:ind w:left="1238" w:hanging="360"/>
      </w:pPr>
      <w:rPr>
        <w:rFonts w:hint="default"/>
        <w:lang w:val="en-AU" w:eastAsia="en-AU" w:bidi="en-AU"/>
      </w:rPr>
    </w:lvl>
    <w:lvl w:ilvl="2" w:tplc="B26ED116">
      <w:numFmt w:val="bullet"/>
      <w:lvlText w:val="•"/>
      <w:lvlJc w:val="left"/>
      <w:pPr>
        <w:ind w:left="2016" w:hanging="360"/>
      </w:pPr>
      <w:rPr>
        <w:rFonts w:hint="default"/>
        <w:lang w:val="en-AU" w:eastAsia="en-AU" w:bidi="en-AU"/>
      </w:rPr>
    </w:lvl>
    <w:lvl w:ilvl="3" w:tplc="D53288E2">
      <w:numFmt w:val="bullet"/>
      <w:lvlText w:val="•"/>
      <w:lvlJc w:val="left"/>
      <w:pPr>
        <w:ind w:left="2794" w:hanging="360"/>
      </w:pPr>
      <w:rPr>
        <w:rFonts w:hint="default"/>
        <w:lang w:val="en-AU" w:eastAsia="en-AU" w:bidi="en-AU"/>
      </w:rPr>
    </w:lvl>
    <w:lvl w:ilvl="4" w:tplc="C750F492">
      <w:numFmt w:val="bullet"/>
      <w:lvlText w:val="•"/>
      <w:lvlJc w:val="left"/>
      <w:pPr>
        <w:ind w:left="3572" w:hanging="360"/>
      </w:pPr>
      <w:rPr>
        <w:rFonts w:hint="default"/>
        <w:lang w:val="en-AU" w:eastAsia="en-AU" w:bidi="en-AU"/>
      </w:rPr>
    </w:lvl>
    <w:lvl w:ilvl="5" w:tplc="06589C96">
      <w:numFmt w:val="bullet"/>
      <w:lvlText w:val="•"/>
      <w:lvlJc w:val="left"/>
      <w:pPr>
        <w:ind w:left="4350" w:hanging="360"/>
      </w:pPr>
      <w:rPr>
        <w:rFonts w:hint="default"/>
        <w:lang w:val="en-AU" w:eastAsia="en-AU" w:bidi="en-AU"/>
      </w:rPr>
    </w:lvl>
    <w:lvl w:ilvl="6" w:tplc="CEF08624">
      <w:numFmt w:val="bullet"/>
      <w:lvlText w:val="•"/>
      <w:lvlJc w:val="left"/>
      <w:pPr>
        <w:ind w:left="5128" w:hanging="360"/>
      </w:pPr>
      <w:rPr>
        <w:rFonts w:hint="default"/>
        <w:lang w:val="en-AU" w:eastAsia="en-AU" w:bidi="en-AU"/>
      </w:rPr>
    </w:lvl>
    <w:lvl w:ilvl="7" w:tplc="8028059C">
      <w:numFmt w:val="bullet"/>
      <w:lvlText w:val="•"/>
      <w:lvlJc w:val="left"/>
      <w:pPr>
        <w:ind w:left="5906" w:hanging="360"/>
      </w:pPr>
      <w:rPr>
        <w:rFonts w:hint="default"/>
        <w:lang w:val="en-AU" w:eastAsia="en-AU" w:bidi="en-AU"/>
      </w:rPr>
    </w:lvl>
    <w:lvl w:ilvl="8" w:tplc="8B3AB2CA">
      <w:numFmt w:val="bullet"/>
      <w:lvlText w:val="•"/>
      <w:lvlJc w:val="left"/>
      <w:pPr>
        <w:ind w:left="6684" w:hanging="360"/>
      </w:pPr>
      <w:rPr>
        <w:rFonts w:hint="default"/>
        <w:lang w:val="en-AU" w:eastAsia="en-AU" w:bidi="en-AU"/>
      </w:rPr>
    </w:lvl>
  </w:abstractNum>
  <w:abstractNum w:abstractNumId="8" w15:restartNumberingAfterBreak="0">
    <w:nsid w:val="34C36D87"/>
    <w:multiLevelType w:val="hybridMultilevel"/>
    <w:tmpl w:val="A4FAB146"/>
    <w:lvl w:ilvl="0" w:tplc="70D04552">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7D41E1"/>
    <w:multiLevelType w:val="hybridMultilevel"/>
    <w:tmpl w:val="08C0FEF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B342E3"/>
    <w:multiLevelType w:val="multilevel"/>
    <w:tmpl w:val="842A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FA186C"/>
    <w:multiLevelType w:val="multilevel"/>
    <w:tmpl w:val="5C3E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22AAB"/>
    <w:multiLevelType w:val="hybridMultilevel"/>
    <w:tmpl w:val="5CA21EE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3" w15:restartNumberingAfterBreak="0">
    <w:nsid w:val="49FE521D"/>
    <w:multiLevelType w:val="multilevel"/>
    <w:tmpl w:val="BD9A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0F34ED"/>
    <w:multiLevelType w:val="hybridMultilevel"/>
    <w:tmpl w:val="6F6CE0C8"/>
    <w:lvl w:ilvl="0" w:tplc="E1FC3DE2">
      <w:numFmt w:val="bullet"/>
      <w:lvlText w:val=""/>
      <w:lvlJc w:val="left"/>
      <w:pPr>
        <w:ind w:left="467" w:hanging="360"/>
      </w:pPr>
      <w:rPr>
        <w:rFonts w:ascii="Symbol" w:eastAsia="Symbol" w:hAnsi="Symbol" w:cs="Symbol" w:hint="default"/>
        <w:w w:val="99"/>
        <w:sz w:val="20"/>
        <w:szCs w:val="20"/>
        <w:lang w:val="en-AU" w:eastAsia="en-AU" w:bidi="en-AU"/>
      </w:rPr>
    </w:lvl>
    <w:lvl w:ilvl="1" w:tplc="7076B9E0">
      <w:numFmt w:val="bullet"/>
      <w:lvlText w:val="•"/>
      <w:lvlJc w:val="left"/>
      <w:pPr>
        <w:ind w:left="1238" w:hanging="360"/>
      </w:pPr>
      <w:rPr>
        <w:rFonts w:hint="default"/>
        <w:lang w:val="en-AU" w:eastAsia="en-AU" w:bidi="en-AU"/>
      </w:rPr>
    </w:lvl>
    <w:lvl w:ilvl="2" w:tplc="4B4AA7D4">
      <w:numFmt w:val="bullet"/>
      <w:lvlText w:val="•"/>
      <w:lvlJc w:val="left"/>
      <w:pPr>
        <w:ind w:left="2016" w:hanging="360"/>
      </w:pPr>
      <w:rPr>
        <w:rFonts w:hint="default"/>
        <w:lang w:val="en-AU" w:eastAsia="en-AU" w:bidi="en-AU"/>
      </w:rPr>
    </w:lvl>
    <w:lvl w:ilvl="3" w:tplc="1130C502">
      <w:numFmt w:val="bullet"/>
      <w:lvlText w:val="•"/>
      <w:lvlJc w:val="left"/>
      <w:pPr>
        <w:ind w:left="2794" w:hanging="360"/>
      </w:pPr>
      <w:rPr>
        <w:rFonts w:hint="default"/>
        <w:lang w:val="en-AU" w:eastAsia="en-AU" w:bidi="en-AU"/>
      </w:rPr>
    </w:lvl>
    <w:lvl w:ilvl="4" w:tplc="9A96F962">
      <w:numFmt w:val="bullet"/>
      <w:lvlText w:val="•"/>
      <w:lvlJc w:val="left"/>
      <w:pPr>
        <w:ind w:left="3572" w:hanging="360"/>
      </w:pPr>
      <w:rPr>
        <w:rFonts w:hint="default"/>
        <w:lang w:val="en-AU" w:eastAsia="en-AU" w:bidi="en-AU"/>
      </w:rPr>
    </w:lvl>
    <w:lvl w:ilvl="5" w:tplc="DE70ED14">
      <w:numFmt w:val="bullet"/>
      <w:lvlText w:val="•"/>
      <w:lvlJc w:val="left"/>
      <w:pPr>
        <w:ind w:left="4350" w:hanging="360"/>
      </w:pPr>
      <w:rPr>
        <w:rFonts w:hint="default"/>
        <w:lang w:val="en-AU" w:eastAsia="en-AU" w:bidi="en-AU"/>
      </w:rPr>
    </w:lvl>
    <w:lvl w:ilvl="6" w:tplc="D4EA941E">
      <w:numFmt w:val="bullet"/>
      <w:lvlText w:val="•"/>
      <w:lvlJc w:val="left"/>
      <w:pPr>
        <w:ind w:left="5128" w:hanging="360"/>
      </w:pPr>
      <w:rPr>
        <w:rFonts w:hint="default"/>
        <w:lang w:val="en-AU" w:eastAsia="en-AU" w:bidi="en-AU"/>
      </w:rPr>
    </w:lvl>
    <w:lvl w:ilvl="7" w:tplc="E2D0063C">
      <w:numFmt w:val="bullet"/>
      <w:lvlText w:val="•"/>
      <w:lvlJc w:val="left"/>
      <w:pPr>
        <w:ind w:left="5906" w:hanging="360"/>
      </w:pPr>
      <w:rPr>
        <w:rFonts w:hint="default"/>
        <w:lang w:val="en-AU" w:eastAsia="en-AU" w:bidi="en-AU"/>
      </w:rPr>
    </w:lvl>
    <w:lvl w:ilvl="8" w:tplc="7450A192">
      <w:numFmt w:val="bullet"/>
      <w:lvlText w:val="•"/>
      <w:lvlJc w:val="left"/>
      <w:pPr>
        <w:ind w:left="6684" w:hanging="360"/>
      </w:pPr>
      <w:rPr>
        <w:rFonts w:hint="default"/>
        <w:lang w:val="en-AU" w:eastAsia="en-AU" w:bidi="en-AU"/>
      </w:rPr>
    </w:lvl>
  </w:abstractNum>
  <w:abstractNum w:abstractNumId="15" w15:restartNumberingAfterBreak="0">
    <w:nsid w:val="514D4DCA"/>
    <w:multiLevelType w:val="multilevel"/>
    <w:tmpl w:val="23EC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E312CD"/>
    <w:multiLevelType w:val="hybridMultilevel"/>
    <w:tmpl w:val="CFDCDB30"/>
    <w:lvl w:ilvl="0" w:tplc="40ECE7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6C6028"/>
    <w:multiLevelType w:val="multilevel"/>
    <w:tmpl w:val="48D8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F5021E"/>
    <w:multiLevelType w:val="multilevel"/>
    <w:tmpl w:val="A95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FF6A8C"/>
    <w:multiLevelType w:val="hybridMultilevel"/>
    <w:tmpl w:val="84866E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1890397"/>
    <w:multiLevelType w:val="hybridMultilevel"/>
    <w:tmpl w:val="B2A27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703F15"/>
    <w:multiLevelType w:val="hybridMultilevel"/>
    <w:tmpl w:val="84C4F7F0"/>
    <w:lvl w:ilvl="0" w:tplc="55AC30A2">
      <w:numFmt w:val="bullet"/>
      <w:lvlText w:val=""/>
      <w:lvlJc w:val="left"/>
      <w:pPr>
        <w:ind w:left="980" w:hanging="361"/>
      </w:pPr>
      <w:rPr>
        <w:rFonts w:ascii="Symbol" w:eastAsia="Symbol" w:hAnsi="Symbol" w:cs="Symbol" w:hint="default"/>
        <w:w w:val="100"/>
        <w:sz w:val="22"/>
        <w:szCs w:val="22"/>
        <w:lang w:val="en-AU" w:eastAsia="en-AU" w:bidi="en-AU"/>
      </w:rPr>
    </w:lvl>
    <w:lvl w:ilvl="1" w:tplc="102E36C6">
      <w:numFmt w:val="bullet"/>
      <w:lvlText w:val=""/>
      <w:lvlJc w:val="left"/>
      <w:pPr>
        <w:ind w:left="1189" w:hanging="363"/>
      </w:pPr>
      <w:rPr>
        <w:rFonts w:ascii="Symbol" w:eastAsia="Symbol" w:hAnsi="Symbol" w:cs="Symbol" w:hint="default"/>
        <w:w w:val="100"/>
        <w:sz w:val="22"/>
        <w:szCs w:val="22"/>
        <w:lang w:val="en-AU" w:eastAsia="en-AU" w:bidi="en-AU"/>
      </w:rPr>
    </w:lvl>
    <w:lvl w:ilvl="2" w:tplc="A7A03120">
      <w:numFmt w:val="bullet"/>
      <w:lvlText w:val="•"/>
      <w:lvlJc w:val="left"/>
      <w:pPr>
        <w:ind w:left="2256" w:hanging="363"/>
      </w:pPr>
      <w:rPr>
        <w:rFonts w:hint="default"/>
        <w:lang w:val="en-AU" w:eastAsia="en-AU" w:bidi="en-AU"/>
      </w:rPr>
    </w:lvl>
    <w:lvl w:ilvl="3" w:tplc="DEEECDE4">
      <w:numFmt w:val="bullet"/>
      <w:lvlText w:val="•"/>
      <w:lvlJc w:val="left"/>
      <w:pPr>
        <w:ind w:left="3332" w:hanging="363"/>
      </w:pPr>
      <w:rPr>
        <w:rFonts w:hint="default"/>
        <w:lang w:val="en-AU" w:eastAsia="en-AU" w:bidi="en-AU"/>
      </w:rPr>
    </w:lvl>
    <w:lvl w:ilvl="4" w:tplc="206E73D0">
      <w:numFmt w:val="bullet"/>
      <w:lvlText w:val="•"/>
      <w:lvlJc w:val="left"/>
      <w:pPr>
        <w:ind w:left="4408" w:hanging="363"/>
      </w:pPr>
      <w:rPr>
        <w:rFonts w:hint="default"/>
        <w:lang w:val="en-AU" w:eastAsia="en-AU" w:bidi="en-AU"/>
      </w:rPr>
    </w:lvl>
    <w:lvl w:ilvl="5" w:tplc="600ADE06">
      <w:numFmt w:val="bullet"/>
      <w:lvlText w:val="•"/>
      <w:lvlJc w:val="left"/>
      <w:pPr>
        <w:ind w:left="5485" w:hanging="363"/>
      </w:pPr>
      <w:rPr>
        <w:rFonts w:hint="default"/>
        <w:lang w:val="en-AU" w:eastAsia="en-AU" w:bidi="en-AU"/>
      </w:rPr>
    </w:lvl>
    <w:lvl w:ilvl="6" w:tplc="191CAF20">
      <w:numFmt w:val="bullet"/>
      <w:lvlText w:val="•"/>
      <w:lvlJc w:val="left"/>
      <w:pPr>
        <w:ind w:left="6561" w:hanging="363"/>
      </w:pPr>
      <w:rPr>
        <w:rFonts w:hint="default"/>
        <w:lang w:val="en-AU" w:eastAsia="en-AU" w:bidi="en-AU"/>
      </w:rPr>
    </w:lvl>
    <w:lvl w:ilvl="7" w:tplc="0A1408FE">
      <w:numFmt w:val="bullet"/>
      <w:lvlText w:val="•"/>
      <w:lvlJc w:val="left"/>
      <w:pPr>
        <w:ind w:left="7637" w:hanging="363"/>
      </w:pPr>
      <w:rPr>
        <w:rFonts w:hint="default"/>
        <w:lang w:val="en-AU" w:eastAsia="en-AU" w:bidi="en-AU"/>
      </w:rPr>
    </w:lvl>
    <w:lvl w:ilvl="8" w:tplc="3D66E1E2">
      <w:numFmt w:val="bullet"/>
      <w:lvlText w:val="•"/>
      <w:lvlJc w:val="left"/>
      <w:pPr>
        <w:ind w:left="8713" w:hanging="363"/>
      </w:pPr>
      <w:rPr>
        <w:rFonts w:hint="default"/>
        <w:lang w:val="en-AU" w:eastAsia="en-AU" w:bidi="en-AU"/>
      </w:rPr>
    </w:lvl>
  </w:abstractNum>
  <w:abstractNum w:abstractNumId="22" w15:restartNumberingAfterBreak="0">
    <w:nsid w:val="679C0FF2"/>
    <w:multiLevelType w:val="hybridMultilevel"/>
    <w:tmpl w:val="C4547044"/>
    <w:lvl w:ilvl="0" w:tplc="6556E8CE">
      <w:numFmt w:val="bullet"/>
      <w:lvlText w:val=""/>
      <w:lvlJc w:val="left"/>
      <w:pPr>
        <w:ind w:left="1081" w:hanging="361"/>
      </w:pPr>
      <w:rPr>
        <w:rFonts w:ascii="Symbol" w:eastAsia="Symbol" w:hAnsi="Symbol" w:cs="Symbol" w:hint="default"/>
        <w:w w:val="100"/>
        <w:sz w:val="22"/>
        <w:szCs w:val="22"/>
        <w:lang w:val="en-AU" w:eastAsia="en-AU" w:bidi="en-AU"/>
      </w:rPr>
    </w:lvl>
    <w:lvl w:ilvl="1" w:tplc="D77EB54C">
      <w:numFmt w:val="bullet"/>
      <w:lvlText w:val=""/>
      <w:lvlJc w:val="left"/>
      <w:pPr>
        <w:ind w:left="1189" w:hanging="301"/>
      </w:pPr>
      <w:rPr>
        <w:rFonts w:ascii="Symbol" w:eastAsia="Symbol" w:hAnsi="Symbol" w:cs="Symbol" w:hint="default"/>
        <w:w w:val="100"/>
        <w:sz w:val="22"/>
        <w:szCs w:val="22"/>
        <w:lang w:val="en-AU" w:eastAsia="en-AU" w:bidi="en-AU"/>
      </w:rPr>
    </w:lvl>
    <w:lvl w:ilvl="2" w:tplc="B052B694">
      <w:numFmt w:val="bullet"/>
      <w:lvlText w:val="•"/>
      <w:lvlJc w:val="left"/>
      <w:pPr>
        <w:ind w:left="2256" w:hanging="301"/>
      </w:pPr>
      <w:rPr>
        <w:rFonts w:hint="default"/>
        <w:lang w:val="en-AU" w:eastAsia="en-AU" w:bidi="en-AU"/>
      </w:rPr>
    </w:lvl>
    <w:lvl w:ilvl="3" w:tplc="D3A4C480">
      <w:numFmt w:val="bullet"/>
      <w:lvlText w:val="•"/>
      <w:lvlJc w:val="left"/>
      <w:pPr>
        <w:ind w:left="3332" w:hanging="301"/>
      </w:pPr>
      <w:rPr>
        <w:rFonts w:hint="default"/>
        <w:lang w:val="en-AU" w:eastAsia="en-AU" w:bidi="en-AU"/>
      </w:rPr>
    </w:lvl>
    <w:lvl w:ilvl="4" w:tplc="E41A6930">
      <w:numFmt w:val="bullet"/>
      <w:lvlText w:val="•"/>
      <w:lvlJc w:val="left"/>
      <w:pPr>
        <w:ind w:left="4408" w:hanging="301"/>
      </w:pPr>
      <w:rPr>
        <w:rFonts w:hint="default"/>
        <w:lang w:val="en-AU" w:eastAsia="en-AU" w:bidi="en-AU"/>
      </w:rPr>
    </w:lvl>
    <w:lvl w:ilvl="5" w:tplc="CE563CEA">
      <w:numFmt w:val="bullet"/>
      <w:lvlText w:val="•"/>
      <w:lvlJc w:val="left"/>
      <w:pPr>
        <w:ind w:left="5485" w:hanging="301"/>
      </w:pPr>
      <w:rPr>
        <w:rFonts w:hint="default"/>
        <w:lang w:val="en-AU" w:eastAsia="en-AU" w:bidi="en-AU"/>
      </w:rPr>
    </w:lvl>
    <w:lvl w:ilvl="6" w:tplc="62885B38">
      <w:numFmt w:val="bullet"/>
      <w:lvlText w:val="•"/>
      <w:lvlJc w:val="left"/>
      <w:pPr>
        <w:ind w:left="6561" w:hanging="301"/>
      </w:pPr>
      <w:rPr>
        <w:rFonts w:hint="default"/>
        <w:lang w:val="en-AU" w:eastAsia="en-AU" w:bidi="en-AU"/>
      </w:rPr>
    </w:lvl>
    <w:lvl w:ilvl="7" w:tplc="CC6E49B6">
      <w:numFmt w:val="bullet"/>
      <w:lvlText w:val="•"/>
      <w:lvlJc w:val="left"/>
      <w:pPr>
        <w:ind w:left="7637" w:hanging="301"/>
      </w:pPr>
      <w:rPr>
        <w:rFonts w:hint="default"/>
        <w:lang w:val="en-AU" w:eastAsia="en-AU" w:bidi="en-AU"/>
      </w:rPr>
    </w:lvl>
    <w:lvl w:ilvl="8" w:tplc="4074FDA2">
      <w:numFmt w:val="bullet"/>
      <w:lvlText w:val="•"/>
      <w:lvlJc w:val="left"/>
      <w:pPr>
        <w:ind w:left="8713" w:hanging="301"/>
      </w:pPr>
      <w:rPr>
        <w:rFonts w:hint="default"/>
        <w:lang w:val="en-AU" w:eastAsia="en-AU" w:bidi="en-AU"/>
      </w:rPr>
    </w:lvl>
  </w:abstractNum>
  <w:abstractNum w:abstractNumId="23" w15:restartNumberingAfterBreak="0">
    <w:nsid w:val="67A03250"/>
    <w:multiLevelType w:val="multilevel"/>
    <w:tmpl w:val="E10E9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DE69B5"/>
    <w:multiLevelType w:val="multilevel"/>
    <w:tmpl w:val="49441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5A341E"/>
    <w:multiLevelType w:val="multilevel"/>
    <w:tmpl w:val="4D10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6856DB"/>
    <w:multiLevelType w:val="multilevel"/>
    <w:tmpl w:val="8B7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844E7"/>
    <w:multiLevelType w:val="multilevel"/>
    <w:tmpl w:val="4E24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1F699B"/>
    <w:multiLevelType w:val="multilevel"/>
    <w:tmpl w:val="433CA408"/>
    <w:lvl w:ilvl="0">
      <w:start w:val="1"/>
      <w:numFmt w:val="bullet"/>
      <w:lvlText w:val=""/>
      <w:lvlJc w:val="left"/>
      <w:pPr>
        <w:tabs>
          <w:tab w:val="num" w:pos="720"/>
        </w:tabs>
        <w:ind w:left="720" w:hanging="360"/>
      </w:pPr>
      <w:rPr>
        <w:rFonts w:ascii="Symbol" w:hAnsi="Symbol" w:hint="default"/>
        <w:color w:val="0C2C4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0D1951"/>
    <w:multiLevelType w:val="multilevel"/>
    <w:tmpl w:val="E2C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1"/>
  </w:num>
  <w:num w:numId="3">
    <w:abstractNumId w:val="7"/>
  </w:num>
  <w:num w:numId="4">
    <w:abstractNumId w:val="14"/>
  </w:num>
  <w:num w:numId="5">
    <w:abstractNumId w:val="3"/>
  </w:num>
  <w:num w:numId="6">
    <w:abstractNumId w:val="23"/>
  </w:num>
  <w:num w:numId="7">
    <w:abstractNumId w:val="0"/>
  </w:num>
  <w:num w:numId="8">
    <w:abstractNumId w:val="2"/>
  </w:num>
  <w:num w:numId="9">
    <w:abstractNumId w:val="19"/>
  </w:num>
  <w:num w:numId="10">
    <w:abstractNumId w:val="4"/>
  </w:num>
  <w:num w:numId="11">
    <w:abstractNumId w:val="29"/>
  </w:num>
  <w:num w:numId="12">
    <w:abstractNumId w:val="11"/>
  </w:num>
  <w:num w:numId="13">
    <w:abstractNumId w:val="25"/>
  </w:num>
  <w:num w:numId="14">
    <w:abstractNumId w:val="6"/>
  </w:num>
  <w:num w:numId="15">
    <w:abstractNumId w:val="27"/>
  </w:num>
  <w:num w:numId="16">
    <w:abstractNumId w:val="15"/>
  </w:num>
  <w:num w:numId="17">
    <w:abstractNumId w:val="26"/>
  </w:num>
  <w:num w:numId="18">
    <w:abstractNumId w:val="9"/>
  </w:num>
  <w:num w:numId="19">
    <w:abstractNumId w:val="16"/>
  </w:num>
  <w:num w:numId="20">
    <w:abstractNumId w:val="1"/>
  </w:num>
  <w:num w:numId="21">
    <w:abstractNumId w:val="17"/>
  </w:num>
  <w:num w:numId="22">
    <w:abstractNumId w:val="28"/>
  </w:num>
  <w:num w:numId="23">
    <w:abstractNumId w:val="10"/>
  </w:num>
  <w:num w:numId="24">
    <w:abstractNumId w:val="5"/>
  </w:num>
  <w:num w:numId="25">
    <w:abstractNumId w:val="13"/>
  </w:num>
  <w:num w:numId="26">
    <w:abstractNumId w:val="18"/>
  </w:num>
  <w:num w:numId="27">
    <w:abstractNumId w:val="20"/>
  </w:num>
  <w:num w:numId="28">
    <w:abstractNumId w:val="8"/>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3D"/>
    <w:rsid w:val="000D786D"/>
    <w:rsid w:val="00112E3B"/>
    <w:rsid w:val="00122C31"/>
    <w:rsid w:val="001816AC"/>
    <w:rsid w:val="001B0FD6"/>
    <w:rsid w:val="001C7C39"/>
    <w:rsid w:val="001E5E3D"/>
    <w:rsid w:val="001E6D5E"/>
    <w:rsid w:val="001F0A9B"/>
    <w:rsid w:val="0021060C"/>
    <w:rsid w:val="00226A73"/>
    <w:rsid w:val="00273A9F"/>
    <w:rsid w:val="00310C64"/>
    <w:rsid w:val="003F1376"/>
    <w:rsid w:val="004001C0"/>
    <w:rsid w:val="004666DD"/>
    <w:rsid w:val="00507F63"/>
    <w:rsid w:val="005175D8"/>
    <w:rsid w:val="00536B7A"/>
    <w:rsid w:val="00545A11"/>
    <w:rsid w:val="0055366C"/>
    <w:rsid w:val="005D5CAF"/>
    <w:rsid w:val="006432BA"/>
    <w:rsid w:val="00662074"/>
    <w:rsid w:val="006C386A"/>
    <w:rsid w:val="006D7D21"/>
    <w:rsid w:val="007745BB"/>
    <w:rsid w:val="00824B82"/>
    <w:rsid w:val="00830401"/>
    <w:rsid w:val="00855893"/>
    <w:rsid w:val="0088349B"/>
    <w:rsid w:val="00887351"/>
    <w:rsid w:val="008B7E89"/>
    <w:rsid w:val="008D6C97"/>
    <w:rsid w:val="00906A28"/>
    <w:rsid w:val="009215BE"/>
    <w:rsid w:val="00975482"/>
    <w:rsid w:val="009C280E"/>
    <w:rsid w:val="009D262B"/>
    <w:rsid w:val="009E195C"/>
    <w:rsid w:val="00AA43F1"/>
    <w:rsid w:val="00AB293E"/>
    <w:rsid w:val="00AB29F7"/>
    <w:rsid w:val="00AD24CC"/>
    <w:rsid w:val="00B01B78"/>
    <w:rsid w:val="00B34626"/>
    <w:rsid w:val="00B441A2"/>
    <w:rsid w:val="00BC3034"/>
    <w:rsid w:val="00BD14C7"/>
    <w:rsid w:val="00BE5A3B"/>
    <w:rsid w:val="00C2450D"/>
    <w:rsid w:val="00C77117"/>
    <w:rsid w:val="00C94D5D"/>
    <w:rsid w:val="00CB6EDE"/>
    <w:rsid w:val="00D34BB3"/>
    <w:rsid w:val="00D56FCD"/>
    <w:rsid w:val="00E064F6"/>
    <w:rsid w:val="00EF022C"/>
    <w:rsid w:val="00F01373"/>
    <w:rsid w:val="00F1669E"/>
    <w:rsid w:val="00F91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8B245"/>
  <w15:docId w15:val="{AE77C753-59F5-4A6C-AB8F-4D0C49DD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260"/>
      <w:outlineLvl w:val="0"/>
    </w:pPr>
    <w:rPr>
      <w:b/>
      <w:bCs/>
    </w:rPr>
  </w:style>
  <w:style w:type="paragraph" w:styleId="Heading2">
    <w:name w:val="heading 2"/>
    <w:basedOn w:val="Normal"/>
    <w:next w:val="Normal"/>
    <w:link w:val="Heading2Char"/>
    <w:uiPriority w:val="9"/>
    <w:semiHidden/>
    <w:unhideWhenUsed/>
    <w:qFormat/>
    <w:rsid w:val="00B34626"/>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1"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E5A3B"/>
    <w:pPr>
      <w:tabs>
        <w:tab w:val="center" w:pos="4513"/>
        <w:tab w:val="right" w:pos="9026"/>
      </w:tabs>
    </w:pPr>
  </w:style>
  <w:style w:type="character" w:customStyle="1" w:styleId="HeaderChar">
    <w:name w:val="Header Char"/>
    <w:basedOn w:val="DefaultParagraphFont"/>
    <w:link w:val="Header"/>
    <w:uiPriority w:val="99"/>
    <w:rsid w:val="00BE5A3B"/>
    <w:rPr>
      <w:rFonts w:ascii="Arial" w:eastAsia="Arial" w:hAnsi="Arial" w:cs="Arial"/>
      <w:lang w:val="en-AU" w:eastAsia="en-AU" w:bidi="en-AU"/>
    </w:rPr>
  </w:style>
  <w:style w:type="paragraph" w:styleId="Footer">
    <w:name w:val="footer"/>
    <w:basedOn w:val="Normal"/>
    <w:link w:val="FooterChar"/>
    <w:uiPriority w:val="99"/>
    <w:unhideWhenUsed/>
    <w:rsid w:val="00BE5A3B"/>
    <w:pPr>
      <w:tabs>
        <w:tab w:val="center" w:pos="4513"/>
        <w:tab w:val="right" w:pos="9026"/>
      </w:tabs>
    </w:pPr>
  </w:style>
  <w:style w:type="character" w:customStyle="1" w:styleId="FooterChar">
    <w:name w:val="Footer Char"/>
    <w:basedOn w:val="DefaultParagraphFont"/>
    <w:link w:val="Footer"/>
    <w:uiPriority w:val="99"/>
    <w:rsid w:val="00BE5A3B"/>
    <w:rPr>
      <w:rFonts w:ascii="Arial" w:eastAsia="Arial" w:hAnsi="Arial" w:cs="Arial"/>
      <w:lang w:val="en-AU" w:eastAsia="en-AU" w:bidi="en-AU"/>
    </w:rPr>
  </w:style>
  <w:style w:type="character" w:styleId="Hyperlink">
    <w:name w:val="Hyperlink"/>
    <w:basedOn w:val="DefaultParagraphFont"/>
    <w:uiPriority w:val="99"/>
    <w:unhideWhenUsed/>
    <w:rsid w:val="00906A28"/>
    <w:rPr>
      <w:color w:val="9454C3" w:themeColor="hyperlink"/>
      <w:u w:val="single"/>
    </w:rPr>
  </w:style>
  <w:style w:type="character" w:styleId="UnresolvedMention">
    <w:name w:val="Unresolved Mention"/>
    <w:basedOn w:val="DefaultParagraphFont"/>
    <w:uiPriority w:val="99"/>
    <w:semiHidden/>
    <w:unhideWhenUsed/>
    <w:rsid w:val="00906A28"/>
    <w:rPr>
      <w:color w:val="605E5C"/>
      <w:shd w:val="clear" w:color="auto" w:fill="E1DFDD"/>
    </w:rPr>
  </w:style>
  <w:style w:type="paragraph" w:customStyle="1" w:styleId="Default">
    <w:name w:val="Default"/>
    <w:rsid w:val="00906A28"/>
    <w:pPr>
      <w:widowControl/>
      <w:adjustRightInd w:val="0"/>
    </w:pPr>
    <w:rPr>
      <w:rFonts w:ascii="Arial" w:hAnsi="Arial" w:cs="Arial"/>
      <w:color w:val="000000"/>
      <w:sz w:val="24"/>
      <w:szCs w:val="24"/>
      <w:lang w:val="en-AU"/>
    </w:rPr>
  </w:style>
  <w:style w:type="paragraph" w:customStyle="1" w:styleId="lead">
    <w:name w:val="lead"/>
    <w:basedOn w:val="Normal"/>
    <w:rsid w:val="00B441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536B7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1C7C39"/>
    <w:rPr>
      <w:rFonts w:ascii="Arial" w:eastAsia="Arial" w:hAnsi="Arial" w:cs="Arial"/>
      <w:lang w:val="en-AU" w:eastAsia="en-AU" w:bidi="en-AU"/>
    </w:rPr>
  </w:style>
  <w:style w:type="character" w:styleId="FollowedHyperlink">
    <w:name w:val="FollowedHyperlink"/>
    <w:basedOn w:val="DefaultParagraphFont"/>
    <w:uiPriority w:val="99"/>
    <w:semiHidden/>
    <w:unhideWhenUsed/>
    <w:rsid w:val="009E195C"/>
    <w:rPr>
      <w:color w:val="3EBBF0" w:themeColor="followedHyperlink"/>
      <w:u w:val="single"/>
    </w:rPr>
  </w:style>
  <w:style w:type="paragraph" w:customStyle="1" w:styleId="paragraph">
    <w:name w:val="paragraph"/>
    <w:basedOn w:val="Normal"/>
    <w:rsid w:val="0083040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30401"/>
  </w:style>
  <w:style w:type="character" w:customStyle="1" w:styleId="eop">
    <w:name w:val="eop"/>
    <w:basedOn w:val="DefaultParagraphFont"/>
    <w:rsid w:val="00830401"/>
  </w:style>
  <w:style w:type="table" w:styleId="TableGrid">
    <w:name w:val="Table Grid"/>
    <w:basedOn w:val="TableNormal"/>
    <w:uiPriority w:val="39"/>
    <w:rsid w:val="0083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34626"/>
    <w:rPr>
      <w:rFonts w:asciiTheme="majorHAnsi" w:eastAsiaTheme="majorEastAsia" w:hAnsiTheme="majorHAnsi" w:cstheme="majorBidi"/>
      <w:color w:val="374C80" w:themeColor="accent1" w:themeShade="BF"/>
      <w:sz w:val="26"/>
      <w:szCs w:val="2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048">
      <w:bodyDiv w:val="1"/>
      <w:marLeft w:val="0"/>
      <w:marRight w:val="0"/>
      <w:marTop w:val="0"/>
      <w:marBottom w:val="0"/>
      <w:divBdr>
        <w:top w:val="none" w:sz="0" w:space="0" w:color="auto"/>
        <w:left w:val="none" w:sz="0" w:space="0" w:color="auto"/>
        <w:bottom w:val="none" w:sz="0" w:space="0" w:color="auto"/>
        <w:right w:val="none" w:sz="0" w:space="0" w:color="auto"/>
      </w:divBdr>
      <w:divsChild>
        <w:div w:id="977539534">
          <w:marLeft w:val="0"/>
          <w:marRight w:val="0"/>
          <w:marTop w:val="0"/>
          <w:marBottom w:val="0"/>
          <w:divBdr>
            <w:top w:val="none" w:sz="0" w:space="0" w:color="auto"/>
            <w:left w:val="none" w:sz="0" w:space="0" w:color="auto"/>
            <w:bottom w:val="none" w:sz="0" w:space="0" w:color="auto"/>
            <w:right w:val="none" w:sz="0" w:space="0" w:color="auto"/>
          </w:divBdr>
        </w:div>
        <w:div w:id="510722694">
          <w:marLeft w:val="0"/>
          <w:marRight w:val="0"/>
          <w:marTop w:val="0"/>
          <w:marBottom w:val="0"/>
          <w:divBdr>
            <w:top w:val="none" w:sz="0" w:space="0" w:color="auto"/>
            <w:left w:val="none" w:sz="0" w:space="0" w:color="auto"/>
            <w:bottom w:val="none" w:sz="0" w:space="0" w:color="auto"/>
            <w:right w:val="none" w:sz="0" w:space="0" w:color="auto"/>
          </w:divBdr>
        </w:div>
        <w:div w:id="1700426882">
          <w:marLeft w:val="0"/>
          <w:marRight w:val="0"/>
          <w:marTop w:val="0"/>
          <w:marBottom w:val="0"/>
          <w:divBdr>
            <w:top w:val="none" w:sz="0" w:space="0" w:color="auto"/>
            <w:left w:val="none" w:sz="0" w:space="0" w:color="auto"/>
            <w:bottom w:val="none" w:sz="0" w:space="0" w:color="auto"/>
            <w:right w:val="none" w:sz="0" w:space="0" w:color="auto"/>
          </w:divBdr>
        </w:div>
        <w:div w:id="1450510161">
          <w:marLeft w:val="0"/>
          <w:marRight w:val="0"/>
          <w:marTop w:val="0"/>
          <w:marBottom w:val="0"/>
          <w:divBdr>
            <w:top w:val="none" w:sz="0" w:space="0" w:color="auto"/>
            <w:left w:val="none" w:sz="0" w:space="0" w:color="auto"/>
            <w:bottom w:val="none" w:sz="0" w:space="0" w:color="auto"/>
            <w:right w:val="none" w:sz="0" w:space="0" w:color="auto"/>
          </w:divBdr>
        </w:div>
        <w:div w:id="723875486">
          <w:marLeft w:val="0"/>
          <w:marRight w:val="0"/>
          <w:marTop w:val="0"/>
          <w:marBottom w:val="0"/>
          <w:divBdr>
            <w:top w:val="none" w:sz="0" w:space="0" w:color="auto"/>
            <w:left w:val="none" w:sz="0" w:space="0" w:color="auto"/>
            <w:bottom w:val="none" w:sz="0" w:space="0" w:color="auto"/>
            <w:right w:val="none" w:sz="0" w:space="0" w:color="auto"/>
          </w:divBdr>
        </w:div>
        <w:div w:id="1212156235">
          <w:marLeft w:val="0"/>
          <w:marRight w:val="0"/>
          <w:marTop w:val="0"/>
          <w:marBottom w:val="0"/>
          <w:divBdr>
            <w:top w:val="none" w:sz="0" w:space="0" w:color="auto"/>
            <w:left w:val="none" w:sz="0" w:space="0" w:color="auto"/>
            <w:bottom w:val="none" w:sz="0" w:space="0" w:color="auto"/>
            <w:right w:val="none" w:sz="0" w:space="0" w:color="auto"/>
          </w:divBdr>
        </w:div>
      </w:divsChild>
    </w:div>
    <w:div w:id="81268348">
      <w:bodyDiv w:val="1"/>
      <w:marLeft w:val="0"/>
      <w:marRight w:val="0"/>
      <w:marTop w:val="0"/>
      <w:marBottom w:val="0"/>
      <w:divBdr>
        <w:top w:val="none" w:sz="0" w:space="0" w:color="auto"/>
        <w:left w:val="none" w:sz="0" w:space="0" w:color="auto"/>
        <w:bottom w:val="none" w:sz="0" w:space="0" w:color="auto"/>
        <w:right w:val="none" w:sz="0" w:space="0" w:color="auto"/>
      </w:divBdr>
      <w:divsChild>
        <w:div w:id="646938323">
          <w:marLeft w:val="0"/>
          <w:marRight w:val="0"/>
          <w:marTop w:val="0"/>
          <w:marBottom w:val="0"/>
          <w:divBdr>
            <w:top w:val="none" w:sz="0" w:space="0" w:color="auto"/>
            <w:left w:val="none" w:sz="0" w:space="0" w:color="auto"/>
            <w:bottom w:val="none" w:sz="0" w:space="0" w:color="auto"/>
            <w:right w:val="none" w:sz="0" w:space="0" w:color="auto"/>
          </w:divBdr>
          <w:divsChild>
            <w:div w:id="2060284003">
              <w:marLeft w:val="0"/>
              <w:marRight w:val="0"/>
              <w:marTop w:val="0"/>
              <w:marBottom w:val="0"/>
              <w:divBdr>
                <w:top w:val="none" w:sz="0" w:space="0" w:color="auto"/>
                <w:left w:val="none" w:sz="0" w:space="0" w:color="auto"/>
                <w:bottom w:val="none" w:sz="0" w:space="0" w:color="auto"/>
                <w:right w:val="none" w:sz="0" w:space="0" w:color="auto"/>
              </w:divBdr>
              <w:divsChild>
                <w:div w:id="1821923334">
                  <w:marLeft w:val="0"/>
                  <w:marRight w:val="0"/>
                  <w:marTop w:val="0"/>
                  <w:marBottom w:val="0"/>
                  <w:divBdr>
                    <w:top w:val="none" w:sz="0" w:space="0" w:color="auto"/>
                    <w:left w:val="none" w:sz="0" w:space="0" w:color="auto"/>
                    <w:bottom w:val="none" w:sz="0" w:space="0" w:color="auto"/>
                    <w:right w:val="none" w:sz="0" w:space="0" w:color="auto"/>
                  </w:divBdr>
                  <w:divsChild>
                    <w:div w:id="5303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9829">
      <w:marLeft w:val="0"/>
      <w:marRight w:val="0"/>
      <w:marTop w:val="0"/>
      <w:marBottom w:val="0"/>
      <w:divBdr>
        <w:top w:val="none" w:sz="0" w:space="0" w:color="auto"/>
        <w:left w:val="none" w:sz="0" w:space="0" w:color="auto"/>
        <w:bottom w:val="none" w:sz="0" w:space="0" w:color="auto"/>
        <w:right w:val="none" w:sz="0" w:space="0" w:color="auto"/>
      </w:divBdr>
    </w:div>
    <w:div w:id="168565366">
      <w:marLeft w:val="0"/>
      <w:marRight w:val="0"/>
      <w:marTop w:val="0"/>
      <w:marBottom w:val="0"/>
      <w:divBdr>
        <w:top w:val="none" w:sz="0" w:space="0" w:color="auto"/>
        <w:left w:val="none" w:sz="0" w:space="0" w:color="auto"/>
        <w:bottom w:val="none" w:sz="0" w:space="0" w:color="auto"/>
        <w:right w:val="none" w:sz="0" w:space="0" w:color="auto"/>
      </w:divBdr>
    </w:div>
    <w:div w:id="303892544">
      <w:bodyDiv w:val="1"/>
      <w:marLeft w:val="0"/>
      <w:marRight w:val="0"/>
      <w:marTop w:val="0"/>
      <w:marBottom w:val="0"/>
      <w:divBdr>
        <w:top w:val="none" w:sz="0" w:space="0" w:color="auto"/>
        <w:left w:val="none" w:sz="0" w:space="0" w:color="auto"/>
        <w:bottom w:val="none" w:sz="0" w:space="0" w:color="auto"/>
        <w:right w:val="none" w:sz="0" w:space="0" w:color="auto"/>
      </w:divBdr>
      <w:divsChild>
        <w:div w:id="487476728">
          <w:marLeft w:val="0"/>
          <w:marRight w:val="0"/>
          <w:marTop w:val="0"/>
          <w:marBottom w:val="0"/>
          <w:divBdr>
            <w:top w:val="none" w:sz="0" w:space="0" w:color="auto"/>
            <w:left w:val="none" w:sz="0" w:space="0" w:color="auto"/>
            <w:bottom w:val="none" w:sz="0" w:space="0" w:color="auto"/>
            <w:right w:val="none" w:sz="0" w:space="0" w:color="auto"/>
          </w:divBdr>
        </w:div>
        <w:div w:id="1135022761">
          <w:marLeft w:val="0"/>
          <w:marRight w:val="0"/>
          <w:marTop w:val="0"/>
          <w:marBottom w:val="0"/>
          <w:divBdr>
            <w:top w:val="none" w:sz="0" w:space="0" w:color="auto"/>
            <w:left w:val="none" w:sz="0" w:space="0" w:color="auto"/>
            <w:bottom w:val="none" w:sz="0" w:space="0" w:color="auto"/>
            <w:right w:val="none" w:sz="0" w:space="0" w:color="auto"/>
          </w:divBdr>
        </w:div>
        <w:div w:id="1726178525">
          <w:marLeft w:val="0"/>
          <w:marRight w:val="0"/>
          <w:marTop w:val="0"/>
          <w:marBottom w:val="0"/>
          <w:divBdr>
            <w:top w:val="none" w:sz="0" w:space="0" w:color="auto"/>
            <w:left w:val="none" w:sz="0" w:space="0" w:color="auto"/>
            <w:bottom w:val="none" w:sz="0" w:space="0" w:color="auto"/>
            <w:right w:val="none" w:sz="0" w:space="0" w:color="auto"/>
          </w:divBdr>
        </w:div>
        <w:div w:id="205526120">
          <w:marLeft w:val="0"/>
          <w:marRight w:val="0"/>
          <w:marTop w:val="0"/>
          <w:marBottom w:val="0"/>
          <w:divBdr>
            <w:top w:val="none" w:sz="0" w:space="0" w:color="auto"/>
            <w:left w:val="none" w:sz="0" w:space="0" w:color="auto"/>
            <w:bottom w:val="none" w:sz="0" w:space="0" w:color="auto"/>
            <w:right w:val="none" w:sz="0" w:space="0" w:color="auto"/>
          </w:divBdr>
        </w:div>
        <w:div w:id="1583559792">
          <w:marLeft w:val="0"/>
          <w:marRight w:val="0"/>
          <w:marTop w:val="0"/>
          <w:marBottom w:val="0"/>
          <w:divBdr>
            <w:top w:val="none" w:sz="0" w:space="0" w:color="auto"/>
            <w:left w:val="none" w:sz="0" w:space="0" w:color="auto"/>
            <w:bottom w:val="none" w:sz="0" w:space="0" w:color="auto"/>
            <w:right w:val="none" w:sz="0" w:space="0" w:color="auto"/>
          </w:divBdr>
        </w:div>
        <w:div w:id="1112287741">
          <w:marLeft w:val="0"/>
          <w:marRight w:val="0"/>
          <w:marTop w:val="0"/>
          <w:marBottom w:val="0"/>
          <w:divBdr>
            <w:top w:val="none" w:sz="0" w:space="0" w:color="auto"/>
            <w:left w:val="none" w:sz="0" w:space="0" w:color="auto"/>
            <w:bottom w:val="none" w:sz="0" w:space="0" w:color="auto"/>
            <w:right w:val="none" w:sz="0" w:space="0" w:color="auto"/>
          </w:divBdr>
        </w:div>
        <w:div w:id="1426996680">
          <w:marLeft w:val="0"/>
          <w:marRight w:val="0"/>
          <w:marTop w:val="0"/>
          <w:marBottom w:val="0"/>
          <w:divBdr>
            <w:top w:val="none" w:sz="0" w:space="0" w:color="auto"/>
            <w:left w:val="none" w:sz="0" w:space="0" w:color="auto"/>
            <w:bottom w:val="none" w:sz="0" w:space="0" w:color="auto"/>
            <w:right w:val="none" w:sz="0" w:space="0" w:color="auto"/>
          </w:divBdr>
        </w:div>
        <w:div w:id="896939122">
          <w:marLeft w:val="0"/>
          <w:marRight w:val="0"/>
          <w:marTop w:val="0"/>
          <w:marBottom w:val="0"/>
          <w:divBdr>
            <w:top w:val="none" w:sz="0" w:space="0" w:color="auto"/>
            <w:left w:val="none" w:sz="0" w:space="0" w:color="auto"/>
            <w:bottom w:val="none" w:sz="0" w:space="0" w:color="auto"/>
            <w:right w:val="none" w:sz="0" w:space="0" w:color="auto"/>
          </w:divBdr>
        </w:div>
        <w:div w:id="160438205">
          <w:marLeft w:val="0"/>
          <w:marRight w:val="0"/>
          <w:marTop w:val="0"/>
          <w:marBottom w:val="0"/>
          <w:divBdr>
            <w:top w:val="none" w:sz="0" w:space="0" w:color="auto"/>
            <w:left w:val="none" w:sz="0" w:space="0" w:color="auto"/>
            <w:bottom w:val="none" w:sz="0" w:space="0" w:color="auto"/>
            <w:right w:val="none" w:sz="0" w:space="0" w:color="auto"/>
          </w:divBdr>
        </w:div>
        <w:div w:id="752821170">
          <w:marLeft w:val="0"/>
          <w:marRight w:val="0"/>
          <w:marTop w:val="0"/>
          <w:marBottom w:val="0"/>
          <w:divBdr>
            <w:top w:val="none" w:sz="0" w:space="0" w:color="auto"/>
            <w:left w:val="none" w:sz="0" w:space="0" w:color="auto"/>
            <w:bottom w:val="none" w:sz="0" w:space="0" w:color="auto"/>
            <w:right w:val="none" w:sz="0" w:space="0" w:color="auto"/>
          </w:divBdr>
        </w:div>
        <w:div w:id="2137672745">
          <w:marLeft w:val="0"/>
          <w:marRight w:val="0"/>
          <w:marTop w:val="0"/>
          <w:marBottom w:val="0"/>
          <w:divBdr>
            <w:top w:val="none" w:sz="0" w:space="0" w:color="auto"/>
            <w:left w:val="none" w:sz="0" w:space="0" w:color="auto"/>
            <w:bottom w:val="none" w:sz="0" w:space="0" w:color="auto"/>
            <w:right w:val="none" w:sz="0" w:space="0" w:color="auto"/>
          </w:divBdr>
        </w:div>
        <w:div w:id="1670013003">
          <w:marLeft w:val="0"/>
          <w:marRight w:val="0"/>
          <w:marTop w:val="0"/>
          <w:marBottom w:val="0"/>
          <w:divBdr>
            <w:top w:val="none" w:sz="0" w:space="0" w:color="auto"/>
            <w:left w:val="none" w:sz="0" w:space="0" w:color="auto"/>
            <w:bottom w:val="none" w:sz="0" w:space="0" w:color="auto"/>
            <w:right w:val="none" w:sz="0" w:space="0" w:color="auto"/>
          </w:divBdr>
        </w:div>
        <w:div w:id="837232217">
          <w:marLeft w:val="0"/>
          <w:marRight w:val="0"/>
          <w:marTop w:val="0"/>
          <w:marBottom w:val="0"/>
          <w:divBdr>
            <w:top w:val="none" w:sz="0" w:space="0" w:color="auto"/>
            <w:left w:val="none" w:sz="0" w:space="0" w:color="auto"/>
            <w:bottom w:val="none" w:sz="0" w:space="0" w:color="auto"/>
            <w:right w:val="none" w:sz="0" w:space="0" w:color="auto"/>
          </w:divBdr>
        </w:div>
        <w:div w:id="651829346">
          <w:marLeft w:val="0"/>
          <w:marRight w:val="0"/>
          <w:marTop w:val="0"/>
          <w:marBottom w:val="0"/>
          <w:divBdr>
            <w:top w:val="none" w:sz="0" w:space="0" w:color="auto"/>
            <w:left w:val="none" w:sz="0" w:space="0" w:color="auto"/>
            <w:bottom w:val="none" w:sz="0" w:space="0" w:color="auto"/>
            <w:right w:val="none" w:sz="0" w:space="0" w:color="auto"/>
          </w:divBdr>
        </w:div>
        <w:div w:id="1671758117">
          <w:marLeft w:val="0"/>
          <w:marRight w:val="0"/>
          <w:marTop w:val="0"/>
          <w:marBottom w:val="0"/>
          <w:divBdr>
            <w:top w:val="none" w:sz="0" w:space="0" w:color="auto"/>
            <w:left w:val="none" w:sz="0" w:space="0" w:color="auto"/>
            <w:bottom w:val="none" w:sz="0" w:space="0" w:color="auto"/>
            <w:right w:val="none" w:sz="0" w:space="0" w:color="auto"/>
          </w:divBdr>
        </w:div>
        <w:div w:id="2146265512">
          <w:marLeft w:val="0"/>
          <w:marRight w:val="0"/>
          <w:marTop w:val="0"/>
          <w:marBottom w:val="0"/>
          <w:divBdr>
            <w:top w:val="none" w:sz="0" w:space="0" w:color="auto"/>
            <w:left w:val="none" w:sz="0" w:space="0" w:color="auto"/>
            <w:bottom w:val="none" w:sz="0" w:space="0" w:color="auto"/>
            <w:right w:val="none" w:sz="0" w:space="0" w:color="auto"/>
          </w:divBdr>
        </w:div>
        <w:div w:id="113211450">
          <w:marLeft w:val="0"/>
          <w:marRight w:val="0"/>
          <w:marTop w:val="0"/>
          <w:marBottom w:val="0"/>
          <w:divBdr>
            <w:top w:val="none" w:sz="0" w:space="0" w:color="auto"/>
            <w:left w:val="none" w:sz="0" w:space="0" w:color="auto"/>
            <w:bottom w:val="none" w:sz="0" w:space="0" w:color="auto"/>
            <w:right w:val="none" w:sz="0" w:space="0" w:color="auto"/>
          </w:divBdr>
        </w:div>
        <w:div w:id="2074348522">
          <w:marLeft w:val="0"/>
          <w:marRight w:val="0"/>
          <w:marTop w:val="0"/>
          <w:marBottom w:val="0"/>
          <w:divBdr>
            <w:top w:val="none" w:sz="0" w:space="0" w:color="auto"/>
            <w:left w:val="none" w:sz="0" w:space="0" w:color="auto"/>
            <w:bottom w:val="none" w:sz="0" w:space="0" w:color="auto"/>
            <w:right w:val="none" w:sz="0" w:space="0" w:color="auto"/>
          </w:divBdr>
        </w:div>
        <w:div w:id="441149681">
          <w:marLeft w:val="0"/>
          <w:marRight w:val="0"/>
          <w:marTop w:val="0"/>
          <w:marBottom w:val="0"/>
          <w:divBdr>
            <w:top w:val="none" w:sz="0" w:space="0" w:color="auto"/>
            <w:left w:val="none" w:sz="0" w:space="0" w:color="auto"/>
            <w:bottom w:val="none" w:sz="0" w:space="0" w:color="auto"/>
            <w:right w:val="none" w:sz="0" w:space="0" w:color="auto"/>
          </w:divBdr>
        </w:div>
        <w:div w:id="303581193">
          <w:marLeft w:val="0"/>
          <w:marRight w:val="0"/>
          <w:marTop w:val="0"/>
          <w:marBottom w:val="0"/>
          <w:divBdr>
            <w:top w:val="none" w:sz="0" w:space="0" w:color="auto"/>
            <w:left w:val="none" w:sz="0" w:space="0" w:color="auto"/>
            <w:bottom w:val="none" w:sz="0" w:space="0" w:color="auto"/>
            <w:right w:val="none" w:sz="0" w:space="0" w:color="auto"/>
          </w:divBdr>
        </w:div>
        <w:div w:id="567769432">
          <w:marLeft w:val="0"/>
          <w:marRight w:val="0"/>
          <w:marTop w:val="0"/>
          <w:marBottom w:val="0"/>
          <w:divBdr>
            <w:top w:val="none" w:sz="0" w:space="0" w:color="auto"/>
            <w:left w:val="none" w:sz="0" w:space="0" w:color="auto"/>
            <w:bottom w:val="none" w:sz="0" w:space="0" w:color="auto"/>
            <w:right w:val="none" w:sz="0" w:space="0" w:color="auto"/>
          </w:divBdr>
        </w:div>
        <w:div w:id="1510633490">
          <w:marLeft w:val="0"/>
          <w:marRight w:val="0"/>
          <w:marTop w:val="0"/>
          <w:marBottom w:val="0"/>
          <w:divBdr>
            <w:top w:val="none" w:sz="0" w:space="0" w:color="auto"/>
            <w:left w:val="none" w:sz="0" w:space="0" w:color="auto"/>
            <w:bottom w:val="none" w:sz="0" w:space="0" w:color="auto"/>
            <w:right w:val="none" w:sz="0" w:space="0" w:color="auto"/>
          </w:divBdr>
        </w:div>
        <w:div w:id="388307777">
          <w:marLeft w:val="0"/>
          <w:marRight w:val="0"/>
          <w:marTop w:val="0"/>
          <w:marBottom w:val="0"/>
          <w:divBdr>
            <w:top w:val="none" w:sz="0" w:space="0" w:color="auto"/>
            <w:left w:val="none" w:sz="0" w:space="0" w:color="auto"/>
            <w:bottom w:val="none" w:sz="0" w:space="0" w:color="auto"/>
            <w:right w:val="none" w:sz="0" w:space="0" w:color="auto"/>
          </w:divBdr>
        </w:div>
        <w:div w:id="419644183">
          <w:marLeft w:val="0"/>
          <w:marRight w:val="0"/>
          <w:marTop w:val="0"/>
          <w:marBottom w:val="0"/>
          <w:divBdr>
            <w:top w:val="none" w:sz="0" w:space="0" w:color="auto"/>
            <w:left w:val="none" w:sz="0" w:space="0" w:color="auto"/>
            <w:bottom w:val="none" w:sz="0" w:space="0" w:color="auto"/>
            <w:right w:val="none" w:sz="0" w:space="0" w:color="auto"/>
          </w:divBdr>
        </w:div>
        <w:div w:id="2011978955">
          <w:marLeft w:val="0"/>
          <w:marRight w:val="0"/>
          <w:marTop w:val="0"/>
          <w:marBottom w:val="0"/>
          <w:divBdr>
            <w:top w:val="none" w:sz="0" w:space="0" w:color="auto"/>
            <w:left w:val="none" w:sz="0" w:space="0" w:color="auto"/>
            <w:bottom w:val="none" w:sz="0" w:space="0" w:color="auto"/>
            <w:right w:val="none" w:sz="0" w:space="0" w:color="auto"/>
          </w:divBdr>
        </w:div>
        <w:div w:id="145510023">
          <w:marLeft w:val="0"/>
          <w:marRight w:val="0"/>
          <w:marTop w:val="0"/>
          <w:marBottom w:val="0"/>
          <w:divBdr>
            <w:top w:val="none" w:sz="0" w:space="0" w:color="auto"/>
            <w:left w:val="none" w:sz="0" w:space="0" w:color="auto"/>
            <w:bottom w:val="none" w:sz="0" w:space="0" w:color="auto"/>
            <w:right w:val="none" w:sz="0" w:space="0" w:color="auto"/>
          </w:divBdr>
        </w:div>
        <w:div w:id="942112741">
          <w:marLeft w:val="0"/>
          <w:marRight w:val="0"/>
          <w:marTop w:val="0"/>
          <w:marBottom w:val="0"/>
          <w:divBdr>
            <w:top w:val="none" w:sz="0" w:space="0" w:color="auto"/>
            <w:left w:val="none" w:sz="0" w:space="0" w:color="auto"/>
            <w:bottom w:val="none" w:sz="0" w:space="0" w:color="auto"/>
            <w:right w:val="none" w:sz="0" w:space="0" w:color="auto"/>
          </w:divBdr>
        </w:div>
        <w:div w:id="477962977">
          <w:marLeft w:val="0"/>
          <w:marRight w:val="0"/>
          <w:marTop w:val="0"/>
          <w:marBottom w:val="0"/>
          <w:divBdr>
            <w:top w:val="none" w:sz="0" w:space="0" w:color="auto"/>
            <w:left w:val="none" w:sz="0" w:space="0" w:color="auto"/>
            <w:bottom w:val="none" w:sz="0" w:space="0" w:color="auto"/>
            <w:right w:val="none" w:sz="0" w:space="0" w:color="auto"/>
          </w:divBdr>
        </w:div>
      </w:divsChild>
    </w:div>
    <w:div w:id="338385100">
      <w:marLeft w:val="0"/>
      <w:marRight w:val="0"/>
      <w:marTop w:val="0"/>
      <w:marBottom w:val="0"/>
      <w:divBdr>
        <w:top w:val="none" w:sz="0" w:space="0" w:color="auto"/>
        <w:left w:val="none" w:sz="0" w:space="0" w:color="auto"/>
        <w:bottom w:val="none" w:sz="0" w:space="0" w:color="auto"/>
        <w:right w:val="none" w:sz="0" w:space="0" w:color="auto"/>
      </w:divBdr>
    </w:div>
    <w:div w:id="349725697">
      <w:marLeft w:val="0"/>
      <w:marRight w:val="0"/>
      <w:marTop w:val="0"/>
      <w:marBottom w:val="0"/>
      <w:divBdr>
        <w:top w:val="none" w:sz="0" w:space="0" w:color="auto"/>
        <w:left w:val="none" w:sz="0" w:space="0" w:color="auto"/>
        <w:bottom w:val="none" w:sz="0" w:space="0" w:color="auto"/>
        <w:right w:val="none" w:sz="0" w:space="0" w:color="auto"/>
      </w:divBdr>
      <w:divsChild>
        <w:div w:id="1932154266">
          <w:marLeft w:val="0"/>
          <w:marRight w:val="0"/>
          <w:marTop w:val="0"/>
          <w:marBottom w:val="0"/>
          <w:divBdr>
            <w:top w:val="none" w:sz="0" w:space="0" w:color="auto"/>
            <w:left w:val="none" w:sz="0" w:space="0" w:color="auto"/>
            <w:bottom w:val="none" w:sz="0" w:space="0" w:color="auto"/>
            <w:right w:val="none" w:sz="0" w:space="0" w:color="auto"/>
          </w:divBdr>
        </w:div>
      </w:divsChild>
    </w:div>
    <w:div w:id="473717912">
      <w:bodyDiv w:val="1"/>
      <w:marLeft w:val="0"/>
      <w:marRight w:val="0"/>
      <w:marTop w:val="0"/>
      <w:marBottom w:val="0"/>
      <w:divBdr>
        <w:top w:val="none" w:sz="0" w:space="0" w:color="auto"/>
        <w:left w:val="none" w:sz="0" w:space="0" w:color="auto"/>
        <w:bottom w:val="none" w:sz="0" w:space="0" w:color="auto"/>
        <w:right w:val="none" w:sz="0" w:space="0" w:color="auto"/>
      </w:divBdr>
      <w:divsChild>
        <w:div w:id="1475372425">
          <w:marLeft w:val="0"/>
          <w:marRight w:val="0"/>
          <w:marTop w:val="0"/>
          <w:marBottom w:val="0"/>
          <w:divBdr>
            <w:top w:val="none" w:sz="0" w:space="0" w:color="auto"/>
            <w:left w:val="none" w:sz="0" w:space="0" w:color="auto"/>
            <w:bottom w:val="none" w:sz="0" w:space="0" w:color="auto"/>
            <w:right w:val="none" w:sz="0" w:space="0" w:color="auto"/>
          </w:divBdr>
          <w:divsChild>
            <w:div w:id="1056125492">
              <w:marLeft w:val="0"/>
              <w:marRight w:val="0"/>
              <w:marTop w:val="0"/>
              <w:marBottom w:val="0"/>
              <w:divBdr>
                <w:top w:val="none" w:sz="0" w:space="0" w:color="auto"/>
                <w:left w:val="none" w:sz="0" w:space="0" w:color="auto"/>
                <w:bottom w:val="none" w:sz="0" w:space="0" w:color="auto"/>
                <w:right w:val="none" w:sz="0" w:space="0" w:color="auto"/>
              </w:divBdr>
            </w:div>
            <w:div w:id="1784300581">
              <w:marLeft w:val="0"/>
              <w:marRight w:val="0"/>
              <w:marTop w:val="0"/>
              <w:marBottom w:val="0"/>
              <w:divBdr>
                <w:top w:val="none" w:sz="0" w:space="0" w:color="auto"/>
                <w:left w:val="none" w:sz="0" w:space="0" w:color="auto"/>
                <w:bottom w:val="none" w:sz="0" w:space="0" w:color="auto"/>
                <w:right w:val="none" w:sz="0" w:space="0" w:color="auto"/>
              </w:divBdr>
              <w:divsChild>
                <w:div w:id="60759296">
                  <w:marLeft w:val="0"/>
                  <w:marRight w:val="0"/>
                  <w:marTop w:val="0"/>
                  <w:marBottom w:val="0"/>
                  <w:divBdr>
                    <w:top w:val="none" w:sz="0" w:space="0" w:color="auto"/>
                    <w:left w:val="none" w:sz="0" w:space="0" w:color="auto"/>
                    <w:bottom w:val="none" w:sz="0" w:space="0" w:color="auto"/>
                    <w:right w:val="none" w:sz="0" w:space="0" w:color="auto"/>
                  </w:divBdr>
                  <w:divsChild>
                    <w:div w:id="199585965">
                      <w:marLeft w:val="0"/>
                      <w:marRight w:val="0"/>
                      <w:marTop w:val="0"/>
                      <w:marBottom w:val="0"/>
                      <w:divBdr>
                        <w:top w:val="none" w:sz="0" w:space="0" w:color="auto"/>
                        <w:left w:val="none" w:sz="0" w:space="0" w:color="auto"/>
                        <w:bottom w:val="none" w:sz="0" w:space="0" w:color="auto"/>
                        <w:right w:val="none" w:sz="0" w:space="0" w:color="auto"/>
                      </w:divBdr>
                    </w:div>
                    <w:div w:id="872501919">
                      <w:marLeft w:val="0"/>
                      <w:marRight w:val="0"/>
                      <w:marTop w:val="0"/>
                      <w:marBottom w:val="0"/>
                      <w:divBdr>
                        <w:top w:val="none" w:sz="0" w:space="0" w:color="auto"/>
                        <w:left w:val="none" w:sz="0" w:space="0" w:color="auto"/>
                        <w:bottom w:val="none" w:sz="0" w:space="0" w:color="auto"/>
                        <w:right w:val="none" w:sz="0" w:space="0" w:color="auto"/>
                      </w:divBdr>
                    </w:div>
                    <w:div w:id="1127702042">
                      <w:marLeft w:val="0"/>
                      <w:marRight w:val="0"/>
                      <w:marTop w:val="0"/>
                      <w:marBottom w:val="0"/>
                      <w:divBdr>
                        <w:top w:val="none" w:sz="0" w:space="0" w:color="auto"/>
                        <w:left w:val="none" w:sz="0" w:space="0" w:color="auto"/>
                        <w:bottom w:val="none" w:sz="0" w:space="0" w:color="auto"/>
                        <w:right w:val="none" w:sz="0" w:space="0" w:color="auto"/>
                      </w:divBdr>
                    </w:div>
                    <w:div w:id="542602405">
                      <w:marLeft w:val="0"/>
                      <w:marRight w:val="0"/>
                      <w:marTop w:val="0"/>
                      <w:marBottom w:val="0"/>
                      <w:divBdr>
                        <w:top w:val="none" w:sz="0" w:space="0" w:color="auto"/>
                        <w:left w:val="none" w:sz="0" w:space="0" w:color="auto"/>
                        <w:bottom w:val="none" w:sz="0" w:space="0" w:color="auto"/>
                        <w:right w:val="none" w:sz="0" w:space="0" w:color="auto"/>
                      </w:divBdr>
                    </w:div>
                    <w:div w:id="2028211815">
                      <w:marLeft w:val="0"/>
                      <w:marRight w:val="0"/>
                      <w:marTop w:val="0"/>
                      <w:marBottom w:val="0"/>
                      <w:divBdr>
                        <w:top w:val="none" w:sz="0" w:space="0" w:color="auto"/>
                        <w:left w:val="none" w:sz="0" w:space="0" w:color="auto"/>
                        <w:bottom w:val="none" w:sz="0" w:space="0" w:color="auto"/>
                        <w:right w:val="none" w:sz="0" w:space="0" w:color="auto"/>
                      </w:divBdr>
                    </w:div>
                    <w:div w:id="178736766">
                      <w:marLeft w:val="0"/>
                      <w:marRight w:val="0"/>
                      <w:marTop w:val="0"/>
                      <w:marBottom w:val="0"/>
                      <w:divBdr>
                        <w:top w:val="none" w:sz="0" w:space="0" w:color="auto"/>
                        <w:left w:val="none" w:sz="0" w:space="0" w:color="auto"/>
                        <w:bottom w:val="none" w:sz="0" w:space="0" w:color="auto"/>
                        <w:right w:val="none" w:sz="0" w:space="0" w:color="auto"/>
                      </w:divBdr>
                    </w:div>
                    <w:div w:id="1590307105">
                      <w:marLeft w:val="0"/>
                      <w:marRight w:val="0"/>
                      <w:marTop w:val="0"/>
                      <w:marBottom w:val="0"/>
                      <w:divBdr>
                        <w:top w:val="none" w:sz="0" w:space="0" w:color="auto"/>
                        <w:left w:val="none" w:sz="0" w:space="0" w:color="auto"/>
                        <w:bottom w:val="none" w:sz="0" w:space="0" w:color="auto"/>
                        <w:right w:val="none" w:sz="0" w:space="0" w:color="auto"/>
                      </w:divBdr>
                    </w:div>
                    <w:div w:id="1641837432">
                      <w:marLeft w:val="0"/>
                      <w:marRight w:val="0"/>
                      <w:marTop w:val="0"/>
                      <w:marBottom w:val="0"/>
                      <w:divBdr>
                        <w:top w:val="none" w:sz="0" w:space="0" w:color="auto"/>
                        <w:left w:val="none" w:sz="0" w:space="0" w:color="auto"/>
                        <w:bottom w:val="none" w:sz="0" w:space="0" w:color="auto"/>
                        <w:right w:val="none" w:sz="0" w:space="0" w:color="auto"/>
                      </w:divBdr>
                    </w:div>
                    <w:div w:id="1628001886">
                      <w:marLeft w:val="0"/>
                      <w:marRight w:val="0"/>
                      <w:marTop w:val="0"/>
                      <w:marBottom w:val="0"/>
                      <w:divBdr>
                        <w:top w:val="none" w:sz="0" w:space="0" w:color="auto"/>
                        <w:left w:val="none" w:sz="0" w:space="0" w:color="auto"/>
                        <w:bottom w:val="none" w:sz="0" w:space="0" w:color="auto"/>
                        <w:right w:val="none" w:sz="0" w:space="0" w:color="auto"/>
                      </w:divBdr>
                    </w:div>
                  </w:divsChild>
                </w:div>
                <w:div w:id="1167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2794">
          <w:marLeft w:val="0"/>
          <w:marRight w:val="0"/>
          <w:marTop w:val="0"/>
          <w:marBottom w:val="0"/>
          <w:divBdr>
            <w:top w:val="none" w:sz="0" w:space="0" w:color="auto"/>
            <w:left w:val="none" w:sz="0" w:space="0" w:color="auto"/>
            <w:bottom w:val="none" w:sz="0" w:space="0" w:color="auto"/>
            <w:right w:val="none" w:sz="0" w:space="0" w:color="auto"/>
          </w:divBdr>
          <w:divsChild>
            <w:div w:id="916086189">
              <w:marLeft w:val="0"/>
              <w:marRight w:val="0"/>
              <w:marTop w:val="0"/>
              <w:marBottom w:val="0"/>
              <w:divBdr>
                <w:top w:val="none" w:sz="0" w:space="0" w:color="auto"/>
                <w:left w:val="none" w:sz="0" w:space="0" w:color="auto"/>
                <w:bottom w:val="none" w:sz="0" w:space="0" w:color="auto"/>
                <w:right w:val="none" w:sz="0" w:space="0" w:color="auto"/>
              </w:divBdr>
              <w:divsChild>
                <w:div w:id="1026056411">
                  <w:marLeft w:val="0"/>
                  <w:marRight w:val="0"/>
                  <w:marTop w:val="0"/>
                  <w:marBottom w:val="0"/>
                  <w:divBdr>
                    <w:top w:val="none" w:sz="0" w:space="0" w:color="auto"/>
                    <w:left w:val="none" w:sz="0" w:space="0" w:color="auto"/>
                    <w:bottom w:val="none" w:sz="0" w:space="0" w:color="auto"/>
                    <w:right w:val="none" w:sz="0" w:space="0" w:color="auto"/>
                  </w:divBdr>
                  <w:divsChild>
                    <w:div w:id="172114215">
                      <w:marLeft w:val="0"/>
                      <w:marRight w:val="0"/>
                      <w:marTop w:val="0"/>
                      <w:marBottom w:val="0"/>
                      <w:divBdr>
                        <w:top w:val="none" w:sz="0" w:space="0" w:color="auto"/>
                        <w:left w:val="none" w:sz="0" w:space="0" w:color="auto"/>
                        <w:bottom w:val="none" w:sz="0" w:space="0" w:color="auto"/>
                        <w:right w:val="none" w:sz="0" w:space="0" w:color="auto"/>
                      </w:divBdr>
                    </w:div>
                    <w:div w:id="242028439">
                      <w:marLeft w:val="0"/>
                      <w:marRight w:val="0"/>
                      <w:marTop w:val="0"/>
                      <w:marBottom w:val="0"/>
                      <w:divBdr>
                        <w:top w:val="none" w:sz="0" w:space="0" w:color="auto"/>
                        <w:left w:val="none" w:sz="0" w:space="0" w:color="auto"/>
                        <w:bottom w:val="none" w:sz="0" w:space="0" w:color="auto"/>
                        <w:right w:val="none" w:sz="0" w:space="0" w:color="auto"/>
                      </w:divBdr>
                    </w:div>
                    <w:div w:id="588975228">
                      <w:marLeft w:val="0"/>
                      <w:marRight w:val="0"/>
                      <w:marTop w:val="0"/>
                      <w:marBottom w:val="0"/>
                      <w:divBdr>
                        <w:top w:val="none" w:sz="0" w:space="0" w:color="auto"/>
                        <w:left w:val="none" w:sz="0" w:space="0" w:color="auto"/>
                        <w:bottom w:val="none" w:sz="0" w:space="0" w:color="auto"/>
                        <w:right w:val="none" w:sz="0" w:space="0" w:color="auto"/>
                      </w:divBdr>
                    </w:div>
                    <w:div w:id="40206130">
                      <w:marLeft w:val="0"/>
                      <w:marRight w:val="0"/>
                      <w:marTop w:val="0"/>
                      <w:marBottom w:val="0"/>
                      <w:divBdr>
                        <w:top w:val="none" w:sz="0" w:space="0" w:color="auto"/>
                        <w:left w:val="none" w:sz="0" w:space="0" w:color="auto"/>
                        <w:bottom w:val="none" w:sz="0" w:space="0" w:color="auto"/>
                        <w:right w:val="none" w:sz="0" w:space="0" w:color="auto"/>
                      </w:divBdr>
                    </w:div>
                    <w:div w:id="1267541356">
                      <w:marLeft w:val="0"/>
                      <w:marRight w:val="0"/>
                      <w:marTop w:val="0"/>
                      <w:marBottom w:val="0"/>
                      <w:divBdr>
                        <w:top w:val="none" w:sz="0" w:space="0" w:color="auto"/>
                        <w:left w:val="none" w:sz="0" w:space="0" w:color="auto"/>
                        <w:bottom w:val="none" w:sz="0" w:space="0" w:color="auto"/>
                        <w:right w:val="none" w:sz="0" w:space="0" w:color="auto"/>
                      </w:divBdr>
                    </w:div>
                  </w:divsChild>
                </w:div>
                <w:div w:id="618561311">
                  <w:marLeft w:val="0"/>
                  <w:marRight w:val="0"/>
                  <w:marTop w:val="0"/>
                  <w:marBottom w:val="0"/>
                  <w:divBdr>
                    <w:top w:val="none" w:sz="0" w:space="0" w:color="auto"/>
                    <w:left w:val="none" w:sz="0" w:space="0" w:color="auto"/>
                    <w:bottom w:val="none" w:sz="0" w:space="0" w:color="auto"/>
                    <w:right w:val="none" w:sz="0" w:space="0" w:color="auto"/>
                  </w:divBdr>
                  <w:divsChild>
                    <w:div w:id="888303696">
                      <w:marLeft w:val="0"/>
                      <w:marRight w:val="0"/>
                      <w:marTop w:val="0"/>
                      <w:marBottom w:val="0"/>
                      <w:divBdr>
                        <w:top w:val="none" w:sz="0" w:space="0" w:color="auto"/>
                        <w:left w:val="none" w:sz="0" w:space="0" w:color="auto"/>
                        <w:bottom w:val="none" w:sz="0" w:space="0" w:color="auto"/>
                        <w:right w:val="none" w:sz="0" w:space="0" w:color="auto"/>
                      </w:divBdr>
                    </w:div>
                    <w:div w:id="1278635834">
                      <w:marLeft w:val="0"/>
                      <w:marRight w:val="0"/>
                      <w:marTop w:val="0"/>
                      <w:marBottom w:val="0"/>
                      <w:divBdr>
                        <w:top w:val="none" w:sz="0" w:space="0" w:color="auto"/>
                        <w:left w:val="none" w:sz="0" w:space="0" w:color="auto"/>
                        <w:bottom w:val="none" w:sz="0" w:space="0" w:color="auto"/>
                        <w:right w:val="none" w:sz="0" w:space="0" w:color="auto"/>
                      </w:divBdr>
                    </w:div>
                    <w:div w:id="975454506">
                      <w:marLeft w:val="0"/>
                      <w:marRight w:val="0"/>
                      <w:marTop w:val="0"/>
                      <w:marBottom w:val="0"/>
                      <w:divBdr>
                        <w:top w:val="none" w:sz="0" w:space="0" w:color="auto"/>
                        <w:left w:val="none" w:sz="0" w:space="0" w:color="auto"/>
                        <w:bottom w:val="none" w:sz="0" w:space="0" w:color="auto"/>
                        <w:right w:val="none" w:sz="0" w:space="0" w:color="auto"/>
                      </w:divBdr>
                    </w:div>
                    <w:div w:id="321084231">
                      <w:marLeft w:val="0"/>
                      <w:marRight w:val="0"/>
                      <w:marTop w:val="0"/>
                      <w:marBottom w:val="0"/>
                      <w:divBdr>
                        <w:top w:val="none" w:sz="0" w:space="0" w:color="auto"/>
                        <w:left w:val="none" w:sz="0" w:space="0" w:color="auto"/>
                        <w:bottom w:val="none" w:sz="0" w:space="0" w:color="auto"/>
                        <w:right w:val="none" w:sz="0" w:space="0" w:color="auto"/>
                      </w:divBdr>
                    </w:div>
                    <w:div w:id="1185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2641">
          <w:marLeft w:val="0"/>
          <w:marRight w:val="0"/>
          <w:marTop w:val="0"/>
          <w:marBottom w:val="0"/>
          <w:divBdr>
            <w:top w:val="none" w:sz="0" w:space="0" w:color="auto"/>
            <w:left w:val="none" w:sz="0" w:space="0" w:color="auto"/>
            <w:bottom w:val="none" w:sz="0" w:space="0" w:color="auto"/>
            <w:right w:val="none" w:sz="0" w:space="0" w:color="auto"/>
          </w:divBdr>
          <w:divsChild>
            <w:div w:id="134227043">
              <w:marLeft w:val="0"/>
              <w:marRight w:val="0"/>
              <w:marTop w:val="0"/>
              <w:marBottom w:val="0"/>
              <w:divBdr>
                <w:top w:val="none" w:sz="0" w:space="0" w:color="auto"/>
                <w:left w:val="none" w:sz="0" w:space="0" w:color="auto"/>
                <w:bottom w:val="none" w:sz="0" w:space="0" w:color="auto"/>
                <w:right w:val="none" w:sz="0" w:space="0" w:color="auto"/>
              </w:divBdr>
              <w:divsChild>
                <w:div w:id="2144731314">
                  <w:marLeft w:val="0"/>
                  <w:marRight w:val="0"/>
                  <w:marTop w:val="0"/>
                  <w:marBottom w:val="0"/>
                  <w:divBdr>
                    <w:top w:val="none" w:sz="0" w:space="0" w:color="auto"/>
                    <w:left w:val="none" w:sz="0" w:space="0" w:color="auto"/>
                    <w:bottom w:val="none" w:sz="0" w:space="0" w:color="auto"/>
                    <w:right w:val="none" w:sz="0" w:space="0" w:color="auto"/>
                  </w:divBdr>
                  <w:divsChild>
                    <w:div w:id="1382633748">
                      <w:marLeft w:val="0"/>
                      <w:marRight w:val="0"/>
                      <w:marTop w:val="0"/>
                      <w:marBottom w:val="0"/>
                      <w:divBdr>
                        <w:top w:val="none" w:sz="0" w:space="0" w:color="auto"/>
                        <w:left w:val="none" w:sz="0" w:space="0" w:color="auto"/>
                        <w:bottom w:val="none" w:sz="0" w:space="0" w:color="auto"/>
                        <w:right w:val="none" w:sz="0" w:space="0" w:color="auto"/>
                      </w:divBdr>
                    </w:div>
                    <w:div w:id="430856147">
                      <w:marLeft w:val="0"/>
                      <w:marRight w:val="0"/>
                      <w:marTop w:val="0"/>
                      <w:marBottom w:val="0"/>
                      <w:divBdr>
                        <w:top w:val="none" w:sz="0" w:space="0" w:color="auto"/>
                        <w:left w:val="none" w:sz="0" w:space="0" w:color="auto"/>
                        <w:bottom w:val="none" w:sz="0" w:space="0" w:color="auto"/>
                        <w:right w:val="none" w:sz="0" w:space="0" w:color="auto"/>
                      </w:divBdr>
                    </w:div>
                    <w:div w:id="1684086617">
                      <w:marLeft w:val="0"/>
                      <w:marRight w:val="0"/>
                      <w:marTop w:val="0"/>
                      <w:marBottom w:val="0"/>
                      <w:divBdr>
                        <w:top w:val="none" w:sz="0" w:space="0" w:color="auto"/>
                        <w:left w:val="none" w:sz="0" w:space="0" w:color="auto"/>
                        <w:bottom w:val="none" w:sz="0" w:space="0" w:color="auto"/>
                        <w:right w:val="none" w:sz="0" w:space="0" w:color="auto"/>
                      </w:divBdr>
                    </w:div>
                    <w:div w:id="757411317">
                      <w:marLeft w:val="0"/>
                      <w:marRight w:val="0"/>
                      <w:marTop w:val="0"/>
                      <w:marBottom w:val="0"/>
                      <w:divBdr>
                        <w:top w:val="none" w:sz="0" w:space="0" w:color="auto"/>
                        <w:left w:val="none" w:sz="0" w:space="0" w:color="auto"/>
                        <w:bottom w:val="none" w:sz="0" w:space="0" w:color="auto"/>
                        <w:right w:val="none" w:sz="0" w:space="0" w:color="auto"/>
                      </w:divBdr>
                    </w:div>
                    <w:div w:id="668682544">
                      <w:marLeft w:val="0"/>
                      <w:marRight w:val="0"/>
                      <w:marTop w:val="0"/>
                      <w:marBottom w:val="0"/>
                      <w:divBdr>
                        <w:top w:val="none" w:sz="0" w:space="0" w:color="auto"/>
                        <w:left w:val="none" w:sz="0" w:space="0" w:color="auto"/>
                        <w:bottom w:val="none" w:sz="0" w:space="0" w:color="auto"/>
                        <w:right w:val="none" w:sz="0" w:space="0" w:color="auto"/>
                      </w:divBdr>
                    </w:div>
                    <w:div w:id="12689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09067">
      <w:marLeft w:val="0"/>
      <w:marRight w:val="0"/>
      <w:marTop w:val="0"/>
      <w:marBottom w:val="0"/>
      <w:divBdr>
        <w:top w:val="none" w:sz="0" w:space="0" w:color="auto"/>
        <w:left w:val="none" w:sz="0" w:space="0" w:color="auto"/>
        <w:bottom w:val="none" w:sz="0" w:space="0" w:color="auto"/>
        <w:right w:val="none" w:sz="0" w:space="0" w:color="auto"/>
      </w:divBdr>
    </w:div>
    <w:div w:id="609581897">
      <w:marLeft w:val="0"/>
      <w:marRight w:val="0"/>
      <w:marTop w:val="0"/>
      <w:marBottom w:val="0"/>
      <w:divBdr>
        <w:top w:val="none" w:sz="0" w:space="0" w:color="auto"/>
        <w:left w:val="none" w:sz="0" w:space="0" w:color="auto"/>
        <w:bottom w:val="none" w:sz="0" w:space="0" w:color="auto"/>
        <w:right w:val="none" w:sz="0" w:space="0" w:color="auto"/>
      </w:divBdr>
    </w:div>
    <w:div w:id="642467456">
      <w:bodyDiv w:val="1"/>
      <w:marLeft w:val="0"/>
      <w:marRight w:val="0"/>
      <w:marTop w:val="0"/>
      <w:marBottom w:val="0"/>
      <w:divBdr>
        <w:top w:val="none" w:sz="0" w:space="0" w:color="auto"/>
        <w:left w:val="none" w:sz="0" w:space="0" w:color="auto"/>
        <w:bottom w:val="none" w:sz="0" w:space="0" w:color="auto"/>
        <w:right w:val="none" w:sz="0" w:space="0" w:color="auto"/>
      </w:divBdr>
    </w:div>
    <w:div w:id="821046804">
      <w:bodyDiv w:val="1"/>
      <w:marLeft w:val="0"/>
      <w:marRight w:val="0"/>
      <w:marTop w:val="0"/>
      <w:marBottom w:val="0"/>
      <w:divBdr>
        <w:top w:val="none" w:sz="0" w:space="0" w:color="auto"/>
        <w:left w:val="none" w:sz="0" w:space="0" w:color="auto"/>
        <w:bottom w:val="none" w:sz="0" w:space="0" w:color="auto"/>
        <w:right w:val="none" w:sz="0" w:space="0" w:color="auto"/>
      </w:divBdr>
      <w:divsChild>
        <w:div w:id="1744597029">
          <w:marLeft w:val="0"/>
          <w:marRight w:val="0"/>
          <w:marTop w:val="0"/>
          <w:marBottom w:val="0"/>
          <w:divBdr>
            <w:top w:val="none" w:sz="0" w:space="0" w:color="auto"/>
            <w:left w:val="none" w:sz="0" w:space="0" w:color="auto"/>
            <w:bottom w:val="none" w:sz="0" w:space="0" w:color="auto"/>
            <w:right w:val="none" w:sz="0" w:space="0" w:color="auto"/>
          </w:divBdr>
        </w:div>
        <w:div w:id="1993830619">
          <w:marLeft w:val="0"/>
          <w:marRight w:val="0"/>
          <w:marTop w:val="0"/>
          <w:marBottom w:val="0"/>
          <w:divBdr>
            <w:top w:val="none" w:sz="0" w:space="0" w:color="auto"/>
            <w:left w:val="none" w:sz="0" w:space="0" w:color="auto"/>
            <w:bottom w:val="none" w:sz="0" w:space="0" w:color="auto"/>
            <w:right w:val="none" w:sz="0" w:space="0" w:color="auto"/>
          </w:divBdr>
        </w:div>
      </w:divsChild>
    </w:div>
    <w:div w:id="830102320">
      <w:marLeft w:val="0"/>
      <w:marRight w:val="0"/>
      <w:marTop w:val="0"/>
      <w:marBottom w:val="0"/>
      <w:divBdr>
        <w:top w:val="none" w:sz="0" w:space="0" w:color="auto"/>
        <w:left w:val="none" w:sz="0" w:space="0" w:color="auto"/>
        <w:bottom w:val="none" w:sz="0" w:space="0" w:color="auto"/>
        <w:right w:val="none" w:sz="0" w:space="0" w:color="auto"/>
      </w:divBdr>
      <w:divsChild>
        <w:div w:id="562106829">
          <w:marLeft w:val="0"/>
          <w:marRight w:val="0"/>
          <w:marTop w:val="0"/>
          <w:marBottom w:val="0"/>
          <w:divBdr>
            <w:top w:val="none" w:sz="0" w:space="0" w:color="auto"/>
            <w:left w:val="none" w:sz="0" w:space="0" w:color="auto"/>
            <w:bottom w:val="none" w:sz="0" w:space="0" w:color="auto"/>
            <w:right w:val="none" w:sz="0" w:space="0" w:color="auto"/>
          </w:divBdr>
        </w:div>
        <w:div w:id="1693997204">
          <w:marLeft w:val="0"/>
          <w:marRight w:val="0"/>
          <w:marTop w:val="0"/>
          <w:marBottom w:val="0"/>
          <w:divBdr>
            <w:top w:val="none" w:sz="0" w:space="0" w:color="auto"/>
            <w:left w:val="none" w:sz="0" w:space="0" w:color="auto"/>
            <w:bottom w:val="none" w:sz="0" w:space="0" w:color="auto"/>
            <w:right w:val="none" w:sz="0" w:space="0" w:color="auto"/>
          </w:divBdr>
        </w:div>
        <w:div w:id="1851991144">
          <w:marLeft w:val="0"/>
          <w:marRight w:val="0"/>
          <w:marTop w:val="0"/>
          <w:marBottom w:val="0"/>
          <w:divBdr>
            <w:top w:val="none" w:sz="0" w:space="0" w:color="auto"/>
            <w:left w:val="none" w:sz="0" w:space="0" w:color="auto"/>
            <w:bottom w:val="none" w:sz="0" w:space="0" w:color="auto"/>
            <w:right w:val="none" w:sz="0" w:space="0" w:color="auto"/>
          </w:divBdr>
        </w:div>
      </w:divsChild>
    </w:div>
    <w:div w:id="861748416">
      <w:marLeft w:val="0"/>
      <w:marRight w:val="0"/>
      <w:marTop w:val="0"/>
      <w:marBottom w:val="0"/>
      <w:divBdr>
        <w:top w:val="none" w:sz="0" w:space="0" w:color="auto"/>
        <w:left w:val="none" w:sz="0" w:space="0" w:color="auto"/>
        <w:bottom w:val="none" w:sz="0" w:space="0" w:color="auto"/>
        <w:right w:val="none" w:sz="0" w:space="0" w:color="auto"/>
      </w:divBdr>
      <w:divsChild>
        <w:div w:id="1943999672">
          <w:marLeft w:val="0"/>
          <w:marRight w:val="0"/>
          <w:marTop w:val="0"/>
          <w:marBottom w:val="0"/>
          <w:divBdr>
            <w:top w:val="none" w:sz="0" w:space="0" w:color="auto"/>
            <w:left w:val="none" w:sz="0" w:space="0" w:color="auto"/>
            <w:bottom w:val="none" w:sz="0" w:space="0" w:color="auto"/>
            <w:right w:val="none" w:sz="0" w:space="0" w:color="auto"/>
          </w:divBdr>
        </w:div>
        <w:div w:id="539707018">
          <w:marLeft w:val="0"/>
          <w:marRight w:val="0"/>
          <w:marTop w:val="0"/>
          <w:marBottom w:val="0"/>
          <w:divBdr>
            <w:top w:val="none" w:sz="0" w:space="0" w:color="auto"/>
            <w:left w:val="none" w:sz="0" w:space="0" w:color="auto"/>
            <w:bottom w:val="none" w:sz="0" w:space="0" w:color="auto"/>
            <w:right w:val="none" w:sz="0" w:space="0" w:color="auto"/>
          </w:divBdr>
        </w:div>
      </w:divsChild>
    </w:div>
    <w:div w:id="909967490">
      <w:marLeft w:val="0"/>
      <w:marRight w:val="0"/>
      <w:marTop w:val="0"/>
      <w:marBottom w:val="0"/>
      <w:divBdr>
        <w:top w:val="none" w:sz="0" w:space="0" w:color="auto"/>
        <w:left w:val="none" w:sz="0" w:space="0" w:color="auto"/>
        <w:bottom w:val="none" w:sz="0" w:space="0" w:color="auto"/>
        <w:right w:val="none" w:sz="0" w:space="0" w:color="auto"/>
      </w:divBdr>
    </w:div>
    <w:div w:id="915436431">
      <w:marLeft w:val="0"/>
      <w:marRight w:val="0"/>
      <w:marTop w:val="0"/>
      <w:marBottom w:val="0"/>
      <w:divBdr>
        <w:top w:val="none" w:sz="0" w:space="0" w:color="auto"/>
        <w:left w:val="none" w:sz="0" w:space="0" w:color="auto"/>
        <w:bottom w:val="none" w:sz="0" w:space="0" w:color="auto"/>
        <w:right w:val="none" w:sz="0" w:space="0" w:color="auto"/>
      </w:divBdr>
      <w:divsChild>
        <w:div w:id="2094815574">
          <w:marLeft w:val="0"/>
          <w:marRight w:val="0"/>
          <w:marTop w:val="0"/>
          <w:marBottom w:val="0"/>
          <w:divBdr>
            <w:top w:val="none" w:sz="0" w:space="0" w:color="auto"/>
            <w:left w:val="none" w:sz="0" w:space="0" w:color="auto"/>
            <w:bottom w:val="none" w:sz="0" w:space="0" w:color="auto"/>
            <w:right w:val="none" w:sz="0" w:space="0" w:color="auto"/>
          </w:divBdr>
        </w:div>
        <w:div w:id="1514304097">
          <w:marLeft w:val="0"/>
          <w:marRight w:val="0"/>
          <w:marTop w:val="0"/>
          <w:marBottom w:val="0"/>
          <w:divBdr>
            <w:top w:val="none" w:sz="0" w:space="0" w:color="auto"/>
            <w:left w:val="none" w:sz="0" w:space="0" w:color="auto"/>
            <w:bottom w:val="none" w:sz="0" w:space="0" w:color="auto"/>
            <w:right w:val="none" w:sz="0" w:space="0" w:color="auto"/>
          </w:divBdr>
        </w:div>
        <w:div w:id="383219111">
          <w:marLeft w:val="0"/>
          <w:marRight w:val="0"/>
          <w:marTop w:val="0"/>
          <w:marBottom w:val="0"/>
          <w:divBdr>
            <w:top w:val="none" w:sz="0" w:space="0" w:color="auto"/>
            <w:left w:val="none" w:sz="0" w:space="0" w:color="auto"/>
            <w:bottom w:val="none" w:sz="0" w:space="0" w:color="auto"/>
            <w:right w:val="none" w:sz="0" w:space="0" w:color="auto"/>
          </w:divBdr>
        </w:div>
      </w:divsChild>
    </w:div>
    <w:div w:id="1041977385">
      <w:marLeft w:val="0"/>
      <w:marRight w:val="0"/>
      <w:marTop w:val="0"/>
      <w:marBottom w:val="0"/>
      <w:divBdr>
        <w:top w:val="none" w:sz="0" w:space="0" w:color="auto"/>
        <w:left w:val="none" w:sz="0" w:space="0" w:color="auto"/>
        <w:bottom w:val="none" w:sz="0" w:space="0" w:color="auto"/>
        <w:right w:val="none" w:sz="0" w:space="0" w:color="auto"/>
      </w:divBdr>
    </w:div>
    <w:div w:id="1051077334">
      <w:marLeft w:val="0"/>
      <w:marRight w:val="0"/>
      <w:marTop w:val="0"/>
      <w:marBottom w:val="0"/>
      <w:divBdr>
        <w:top w:val="none" w:sz="0" w:space="0" w:color="auto"/>
        <w:left w:val="none" w:sz="0" w:space="0" w:color="auto"/>
        <w:bottom w:val="none" w:sz="0" w:space="0" w:color="auto"/>
        <w:right w:val="none" w:sz="0" w:space="0" w:color="auto"/>
      </w:divBdr>
    </w:div>
    <w:div w:id="1159922251">
      <w:marLeft w:val="0"/>
      <w:marRight w:val="0"/>
      <w:marTop w:val="0"/>
      <w:marBottom w:val="0"/>
      <w:divBdr>
        <w:top w:val="none" w:sz="0" w:space="0" w:color="auto"/>
        <w:left w:val="none" w:sz="0" w:space="0" w:color="auto"/>
        <w:bottom w:val="none" w:sz="0" w:space="0" w:color="auto"/>
        <w:right w:val="none" w:sz="0" w:space="0" w:color="auto"/>
      </w:divBdr>
    </w:div>
    <w:div w:id="1304891930">
      <w:marLeft w:val="0"/>
      <w:marRight w:val="0"/>
      <w:marTop w:val="0"/>
      <w:marBottom w:val="0"/>
      <w:divBdr>
        <w:top w:val="none" w:sz="0" w:space="0" w:color="auto"/>
        <w:left w:val="none" w:sz="0" w:space="0" w:color="auto"/>
        <w:bottom w:val="none" w:sz="0" w:space="0" w:color="auto"/>
        <w:right w:val="none" w:sz="0" w:space="0" w:color="auto"/>
      </w:divBdr>
    </w:div>
    <w:div w:id="1325546939">
      <w:marLeft w:val="0"/>
      <w:marRight w:val="0"/>
      <w:marTop w:val="0"/>
      <w:marBottom w:val="0"/>
      <w:divBdr>
        <w:top w:val="none" w:sz="0" w:space="0" w:color="auto"/>
        <w:left w:val="none" w:sz="0" w:space="0" w:color="auto"/>
        <w:bottom w:val="none" w:sz="0" w:space="0" w:color="auto"/>
        <w:right w:val="none" w:sz="0" w:space="0" w:color="auto"/>
      </w:divBdr>
    </w:div>
    <w:div w:id="1358236035">
      <w:marLeft w:val="0"/>
      <w:marRight w:val="0"/>
      <w:marTop w:val="0"/>
      <w:marBottom w:val="0"/>
      <w:divBdr>
        <w:top w:val="none" w:sz="0" w:space="0" w:color="auto"/>
        <w:left w:val="none" w:sz="0" w:space="0" w:color="auto"/>
        <w:bottom w:val="none" w:sz="0" w:space="0" w:color="auto"/>
        <w:right w:val="none" w:sz="0" w:space="0" w:color="auto"/>
      </w:divBdr>
    </w:div>
    <w:div w:id="1392921079">
      <w:marLeft w:val="0"/>
      <w:marRight w:val="0"/>
      <w:marTop w:val="0"/>
      <w:marBottom w:val="0"/>
      <w:divBdr>
        <w:top w:val="none" w:sz="0" w:space="0" w:color="auto"/>
        <w:left w:val="none" w:sz="0" w:space="0" w:color="auto"/>
        <w:bottom w:val="none" w:sz="0" w:space="0" w:color="auto"/>
        <w:right w:val="none" w:sz="0" w:space="0" w:color="auto"/>
      </w:divBdr>
      <w:divsChild>
        <w:div w:id="595870429">
          <w:marLeft w:val="0"/>
          <w:marRight w:val="0"/>
          <w:marTop w:val="0"/>
          <w:marBottom w:val="0"/>
          <w:divBdr>
            <w:top w:val="none" w:sz="0" w:space="0" w:color="auto"/>
            <w:left w:val="none" w:sz="0" w:space="0" w:color="auto"/>
            <w:bottom w:val="none" w:sz="0" w:space="0" w:color="auto"/>
            <w:right w:val="none" w:sz="0" w:space="0" w:color="auto"/>
          </w:divBdr>
        </w:div>
        <w:div w:id="937908784">
          <w:marLeft w:val="0"/>
          <w:marRight w:val="0"/>
          <w:marTop w:val="0"/>
          <w:marBottom w:val="0"/>
          <w:divBdr>
            <w:top w:val="none" w:sz="0" w:space="0" w:color="auto"/>
            <w:left w:val="none" w:sz="0" w:space="0" w:color="auto"/>
            <w:bottom w:val="none" w:sz="0" w:space="0" w:color="auto"/>
            <w:right w:val="none" w:sz="0" w:space="0" w:color="auto"/>
          </w:divBdr>
        </w:div>
        <w:div w:id="186909976">
          <w:marLeft w:val="0"/>
          <w:marRight w:val="0"/>
          <w:marTop w:val="0"/>
          <w:marBottom w:val="0"/>
          <w:divBdr>
            <w:top w:val="none" w:sz="0" w:space="0" w:color="auto"/>
            <w:left w:val="none" w:sz="0" w:space="0" w:color="auto"/>
            <w:bottom w:val="none" w:sz="0" w:space="0" w:color="auto"/>
            <w:right w:val="none" w:sz="0" w:space="0" w:color="auto"/>
          </w:divBdr>
        </w:div>
        <w:div w:id="1416711586">
          <w:marLeft w:val="0"/>
          <w:marRight w:val="0"/>
          <w:marTop w:val="0"/>
          <w:marBottom w:val="0"/>
          <w:divBdr>
            <w:top w:val="none" w:sz="0" w:space="0" w:color="auto"/>
            <w:left w:val="none" w:sz="0" w:space="0" w:color="auto"/>
            <w:bottom w:val="none" w:sz="0" w:space="0" w:color="auto"/>
            <w:right w:val="none" w:sz="0" w:space="0" w:color="auto"/>
          </w:divBdr>
        </w:div>
      </w:divsChild>
    </w:div>
    <w:div w:id="1399748905">
      <w:marLeft w:val="0"/>
      <w:marRight w:val="0"/>
      <w:marTop w:val="0"/>
      <w:marBottom w:val="0"/>
      <w:divBdr>
        <w:top w:val="none" w:sz="0" w:space="0" w:color="auto"/>
        <w:left w:val="none" w:sz="0" w:space="0" w:color="auto"/>
        <w:bottom w:val="none" w:sz="0" w:space="0" w:color="auto"/>
        <w:right w:val="none" w:sz="0" w:space="0" w:color="auto"/>
      </w:divBdr>
    </w:div>
    <w:div w:id="1410888275">
      <w:bodyDiv w:val="1"/>
      <w:marLeft w:val="0"/>
      <w:marRight w:val="0"/>
      <w:marTop w:val="0"/>
      <w:marBottom w:val="0"/>
      <w:divBdr>
        <w:top w:val="none" w:sz="0" w:space="0" w:color="auto"/>
        <w:left w:val="none" w:sz="0" w:space="0" w:color="auto"/>
        <w:bottom w:val="none" w:sz="0" w:space="0" w:color="auto"/>
        <w:right w:val="none" w:sz="0" w:space="0" w:color="auto"/>
      </w:divBdr>
      <w:divsChild>
        <w:div w:id="644700032">
          <w:marLeft w:val="0"/>
          <w:marRight w:val="0"/>
          <w:marTop w:val="0"/>
          <w:marBottom w:val="0"/>
          <w:divBdr>
            <w:top w:val="none" w:sz="0" w:space="0" w:color="auto"/>
            <w:left w:val="none" w:sz="0" w:space="0" w:color="auto"/>
            <w:bottom w:val="none" w:sz="0" w:space="0" w:color="auto"/>
            <w:right w:val="none" w:sz="0" w:space="0" w:color="auto"/>
          </w:divBdr>
        </w:div>
        <w:div w:id="2004770139">
          <w:marLeft w:val="0"/>
          <w:marRight w:val="0"/>
          <w:marTop w:val="0"/>
          <w:marBottom w:val="0"/>
          <w:divBdr>
            <w:top w:val="none" w:sz="0" w:space="0" w:color="auto"/>
            <w:left w:val="none" w:sz="0" w:space="0" w:color="auto"/>
            <w:bottom w:val="none" w:sz="0" w:space="0" w:color="auto"/>
            <w:right w:val="none" w:sz="0" w:space="0" w:color="auto"/>
          </w:divBdr>
        </w:div>
        <w:div w:id="246694835">
          <w:marLeft w:val="0"/>
          <w:marRight w:val="0"/>
          <w:marTop w:val="0"/>
          <w:marBottom w:val="0"/>
          <w:divBdr>
            <w:top w:val="none" w:sz="0" w:space="0" w:color="auto"/>
            <w:left w:val="none" w:sz="0" w:space="0" w:color="auto"/>
            <w:bottom w:val="none" w:sz="0" w:space="0" w:color="auto"/>
            <w:right w:val="none" w:sz="0" w:space="0" w:color="auto"/>
          </w:divBdr>
        </w:div>
      </w:divsChild>
    </w:div>
    <w:div w:id="1414737296">
      <w:bodyDiv w:val="1"/>
      <w:marLeft w:val="0"/>
      <w:marRight w:val="0"/>
      <w:marTop w:val="0"/>
      <w:marBottom w:val="0"/>
      <w:divBdr>
        <w:top w:val="none" w:sz="0" w:space="0" w:color="auto"/>
        <w:left w:val="none" w:sz="0" w:space="0" w:color="auto"/>
        <w:bottom w:val="none" w:sz="0" w:space="0" w:color="auto"/>
        <w:right w:val="none" w:sz="0" w:space="0" w:color="auto"/>
      </w:divBdr>
      <w:divsChild>
        <w:div w:id="1088650931">
          <w:marLeft w:val="0"/>
          <w:marRight w:val="0"/>
          <w:marTop w:val="0"/>
          <w:marBottom w:val="0"/>
          <w:divBdr>
            <w:top w:val="none" w:sz="0" w:space="0" w:color="auto"/>
            <w:left w:val="none" w:sz="0" w:space="0" w:color="auto"/>
            <w:bottom w:val="none" w:sz="0" w:space="0" w:color="auto"/>
            <w:right w:val="none" w:sz="0" w:space="0" w:color="auto"/>
          </w:divBdr>
          <w:divsChild>
            <w:div w:id="1882747927">
              <w:marLeft w:val="0"/>
              <w:marRight w:val="0"/>
              <w:marTop w:val="0"/>
              <w:marBottom w:val="0"/>
              <w:divBdr>
                <w:top w:val="none" w:sz="0" w:space="0" w:color="auto"/>
                <w:left w:val="none" w:sz="0" w:space="0" w:color="auto"/>
                <w:bottom w:val="none" w:sz="0" w:space="0" w:color="auto"/>
                <w:right w:val="none" w:sz="0" w:space="0" w:color="auto"/>
              </w:divBdr>
              <w:divsChild>
                <w:div w:id="1671638099">
                  <w:marLeft w:val="0"/>
                  <w:marRight w:val="0"/>
                  <w:marTop w:val="0"/>
                  <w:marBottom w:val="0"/>
                  <w:divBdr>
                    <w:top w:val="none" w:sz="0" w:space="0" w:color="auto"/>
                    <w:left w:val="none" w:sz="0" w:space="0" w:color="auto"/>
                    <w:bottom w:val="none" w:sz="0" w:space="0" w:color="auto"/>
                    <w:right w:val="none" w:sz="0" w:space="0" w:color="auto"/>
                  </w:divBdr>
                  <w:divsChild>
                    <w:div w:id="1816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85200">
      <w:marLeft w:val="0"/>
      <w:marRight w:val="0"/>
      <w:marTop w:val="0"/>
      <w:marBottom w:val="0"/>
      <w:divBdr>
        <w:top w:val="none" w:sz="0" w:space="0" w:color="auto"/>
        <w:left w:val="none" w:sz="0" w:space="0" w:color="auto"/>
        <w:bottom w:val="none" w:sz="0" w:space="0" w:color="auto"/>
        <w:right w:val="none" w:sz="0" w:space="0" w:color="auto"/>
      </w:divBdr>
      <w:divsChild>
        <w:div w:id="2102795216">
          <w:marLeft w:val="0"/>
          <w:marRight w:val="0"/>
          <w:marTop w:val="0"/>
          <w:marBottom w:val="0"/>
          <w:divBdr>
            <w:top w:val="none" w:sz="0" w:space="0" w:color="auto"/>
            <w:left w:val="none" w:sz="0" w:space="0" w:color="auto"/>
            <w:bottom w:val="none" w:sz="0" w:space="0" w:color="auto"/>
            <w:right w:val="none" w:sz="0" w:space="0" w:color="auto"/>
          </w:divBdr>
        </w:div>
        <w:div w:id="80762591">
          <w:marLeft w:val="0"/>
          <w:marRight w:val="0"/>
          <w:marTop w:val="0"/>
          <w:marBottom w:val="0"/>
          <w:divBdr>
            <w:top w:val="none" w:sz="0" w:space="0" w:color="auto"/>
            <w:left w:val="none" w:sz="0" w:space="0" w:color="auto"/>
            <w:bottom w:val="none" w:sz="0" w:space="0" w:color="auto"/>
            <w:right w:val="none" w:sz="0" w:space="0" w:color="auto"/>
          </w:divBdr>
        </w:div>
        <w:div w:id="1365403923">
          <w:marLeft w:val="0"/>
          <w:marRight w:val="0"/>
          <w:marTop w:val="0"/>
          <w:marBottom w:val="0"/>
          <w:divBdr>
            <w:top w:val="none" w:sz="0" w:space="0" w:color="auto"/>
            <w:left w:val="none" w:sz="0" w:space="0" w:color="auto"/>
            <w:bottom w:val="none" w:sz="0" w:space="0" w:color="auto"/>
            <w:right w:val="none" w:sz="0" w:space="0" w:color="auto"/>
          </w:divBdr>
        </w:div>
        <w:div w:id="415631047">
          <w:marLeft w:val="0"/>
          <w:marRight w:val="0"/>
          <w:marTop w:val="0"/>
          <w:marBottom w:val="0"/>
          <w:divBdr>
            <w:top w:val="none" w:sz="0" w:space="0" w:color="auto"/>
            <w:left w:val="none" w:sz="0" w:space="0" w:color="auto"/>
            <w:bottom w:val="none" w:sz="0" w:space="0" w:color="auto"/>
            <w:right w:val="none" w:sz="0" w:space="0" w:color="auto"/>
          </w:divBdr>
        </w:div>
        <w:div w:id="238563801">
          <w:marLeft w:val="0"/>
          <w:marRight w:val="0"/>
          <w:marTop w:val="0"/>
          <w:marBottom w:val="0"/>
          <w:divBdr>
            <w:top w:val="none" w:sz="0" w:space="0" w:color="auto"/>
            <w:left w:val="none" w:sz="0" w:space="0" w:color="auto"/>
            <w:bottom w:val="none" w:sz="0" w:space="0" w:color="auto"/>
            <w:right w:val="none" w:sz="0" w:space="0" w:color="auto"/>
          </w:divBdr>
        </w:div>
      </w:divsChild>
    </w:div>
    <w:div w:id="1477841514">
      <w:bodyDiv w:val="1"/>
      <w:marLeft w:val="0"/>
      <w:marRight w:val="0"/>
      <w:marTop w:val="0"/>
      <w:marBottom w:val="0"/>
      <w:divBdr>
        <w:top w:val="none" w:sz="0" w:space="0" w:color="auto"/>
        <w:left w:val="none" w:sz="0" w:space="0" w:color="auto"/>
        <w:bottom w:val="none" w:sz="0" w:space="0" w:color="auto"/>
        <w:right w:val="none" w:sz="0" w:space="0" w:color="auto"/>
      </w:divBdr>
      <w:divsChild>
        <w:div w:id="1954747702">
          <w:marLeft w:val="0"/>
          <w:marRight w:val="0"/>
          <w:marTop w:val="0"/>
          <w:marBottom w:val="0"/>
          <w:divBdr>
            <w:top w:val="none" w:sz="0" w:space="0" w:color="auto"/>
            <w:left w:val="none" w:sz="0" w:space="0" w:color="auto"/>
            <w:bottom w:val="none" w:sz="0" w:space="0" w:color="auto"/>
            <w:right w:val="none" w:sz="0" w:space="0" w:color="auto"/>
          </w:divBdr>
        </w:div>
        <w:div w:id="1687294725">
          <w:marLeft w:val="0"/>
          <w:marRight w:val="0"/>
          <w:marTop w:val="0"/>
          <w:marBottom w:val="0"/>
          <w:divBdr>
            <w:top w:val="none" w:sz="0" w:space="0" w:color="auto"/>
            <w:left w:val="none" w:sz="0" w:space="0" w:color="auto"/>
            <w:bottom w:val="none" w:sz="0" w:space="0" w:color="auto"/>
            <w:right w:val="none" w:sz="0" w:space="0" w:color="auto"/>
          </w:divBdr>
        </w:div>
        <w:div w:id="628828221">
          <w:marLeft w:val="0"/>
          <w:marRight w:val="0"/>
          <w:marTop w:val="0"/>
          <w:marBottom w:val="0"/>
          <w:divBdr>
            <w:top w:val="none" w:sz="0" w:space="0" w:color="auto"/>
            <w:left w:val="none" w:sz="0" w:space="0" w:color="auto"/>
            <w:bottom w:val="none" w:sz="0" w:space="0" w:color="auto"/>
            <w:right w:val="none" w:sz="0" w:space="0" w:color="auto"/>
          </w:divBdr>
        </w:div>
        <w:div w:id="872034361">
          <w:marLeft w:val="0"/>
          <w:marRight w:val="0"/>
          <w:marTop w:val="0"/>
          <w:marBottom w:val="0"/>
          <w:divBdr>
            <w:top w:val="none" w:sz="0" w:space="0" w:color="auto"/>
            <w:left w:val="none" w:sz="0" w:space="0" w:color="auto"/>
            <w:bottom w:val="none" w:sz="0" w:space="0" w:color="auto"/>
            <w:right w:val="none" w:sz="0" w:space="0" w:color="auto"/>
          </w:divBdr>
        </w:div>
        <w:div w:id="518281724">
          <w:marLeft w:val="0"/>
          <w:marRight w:val="0"/>
          <w:marTop w:val="0"/>
          <w:marBottom w:val="0"/>
          <w:divBdr>
            <w:top w:val="none" w:sz="0" w:space="0" w:color="auto"/>
            <w:left w:val="none" w:sz="0" w:space="0" w:color="auto"/>
            <w:bottom w:val="none" w:sz="0" w:space="0" w:color="auto"/>
            <w:right w:val="none" w:sz="0" w:space="0" w:color="auto"/>
          </w:divBdr>
        </w:div>
        <w:div w:id="20012141">
          <w:marLeft w:val="0"/>
          <w:marRight w:val="0"/>
          <w:marTop w:val="0"/>
          <w:marBottom w:val="0"/>
          <w:divBdr>
            <w:top w:val="none" w:sz="0" w:space="0" w:color="auto"/>
            <w:left w:val="none" w:sz="0" w:space="0" w:color="auto"/>
            <w:bottom w:val="none" w:sz="0" w:space="0" w:color="auto"/>
            <w:right w:val="none" w:sz="0" w:space="0" w:color="auto"/>
          </w:divBdr>
        </w:div>
      </w:divsChild>
    </w:div>
    <w:div w:id="1541240857">
      <w:marLeft w:val="0"/>
      <w:marRight w:val="0"/>
      <w:marTop w:val="0"/>
      <w:marBottom w:val="0"/>
      <w:divBdr>
        <w:top w:val="none" w:sz="0" w:space="0" w:color="auto"/>
        <w:left w:val="none" w:sz="0" w:space="0" w:color="auto"/>
        <w:bottom w:val="none" w:sz="0" w:space="0" w:color="auto"/>
        <w:right w:val="none" w:sz="0" w:space="0" w:color="auto"/>
      </w:divBdr>
    </w:div>
    <w:div w:id="1565724454">
      <w:marLeft w:val="0"/>
      <w:marRight w:val="0"/>
      <w:marTop w:val="0"/>
      <w:marBottom w:val="0"/>
      <w:divBdr>
        <w:top w:val="none" w:sz="0" w:space="0" w:color="auto"/>
        <w:left w:val="none" w:sz="0" w:space="0" w:color="auto"/>
        <w:bottom w:val="none" w:sz="0" w:space="0" w:color="auto"/>
        <w:right w:val="none" w:sz="0" w:space="0" w:color="auto"/>
      </w:divBdr>
    </w:div>
    <w:div w:id="1595748507">
      <w:marLeft w:val="0"/>
      <w:marRight w:val="0"/>
      <w:marTop w:val="0"/>
      <w:marBottom w:val="0"/>
      <w:divBdr>
        <w:top w:val="none" w:sz="0" w:space="0" w:color="auto"/>
        <w:left w:val="none" w:sz="0" w:space="0" w:color="auto"/>
        <w:bottom w:val="none" w:sz="0" w:space="0" w:color="auto"/>
        <w:right w:val="none" w:sz="0" w:space="0" w:color="auto"/>
      </w:divBdr>
    </w:div>
    <w:div w:id="1619602370">
      <w:bodyDiv w:val="1"/>
      <w:marLeft w:val="0"/>
      <w:marRight w:val="0"/>
      <w:marTop w:val="0"/>
      <w:marBottom w:val="0"/>
      <w:divBdr>
        <w:top w:val="none" w:sz="0" w:space="0" w:color="auto"/>
        <w:left w:val="none" w:sz="0" w:space="0" w:color="auto"/>
        <w:bottom w:val="none" w:sz="0" w:space="0" w:color="auto"/>
        <w:right w:val="none" w:sz="0" w:space="0" w:color="auto"/>
      </w:divBdr>
    </w:div>
    <w:div w:id="1726680700">
      <w:bodyDiv w:val="1"/>
      <w:marLeft w:val="0"/>
      <w:marRight w:val="0"/>
      <w:marTop w:val="0"/>
      <w:marBottom w:val="0"/>
      <w:divBdr>
        <w:top w:val="none" w:sz="0" w:space="0" w:color="auto"/>
        <w:left w:val="none" w:sz="0" w:space="0" w:color="auto"/>
        <w:bottom w:val="none" w:sz="0" w:space="0" w:color="auto"/>
        <w:right w:val="none" w:sz="0" w:space="0" w:color="auto"/>
      </w:divBdr>
    </w:div>
    <w:div w:id="1869559321">
      <w:marLeft w:val="0"/>
      <w:marRight w:val="0"/>
      <w:marTop w:val="0"/>
      <w:marBottom w:val="0"/>
      <w:divBdr>
        <w:top w:val="none" w:sz="0" w:space="0" w:color="auto"/>
        <w:left w:val="none" w:sz="0" w:space="0" w:color="auto"/>
        <w:bottom w:val="none" w:sz="0" w:space="0" w:color="auto"/>
        <w:right w:val="none" w:sz="0" w:space="0" w:color="auto"/>
      </w:divBdr>
      <w:divsChild>
        <w:div w:id="611940826">
          <w:marLeft w:val="0"/>
          <w:marRight w:val="0"/>
          <w:marTop w:val="0"/>
          <w:marBottom w:val="0"/>
          <w:divBdr>
            <w:top w:val="none" w:sz="0" w:space="0" w:color="auto"/>
            <w:left w:val="none" w:sz="0" w:space="0" w:color="auto"/>
            <w:bottom w:val="none" w:sz="0" w:space="0" w:color="auto"/>
            <w:right w:val="none" w:sz="0" w:space="0" w:color="auto"/>
          </w:divBdr>
        </w:div>
        <w:div w:id="1211066114">
          <w:marLeft w:val="0"/>
          <w:marRight w:val="0"/>
          <w:marTop w:val="0"/>
          <w:marBottom w:val="0"/>
          <w:divBdr>
            <w:top w:val="none" w:sz="0" w:space="0" w:color="auto"/>
            <w:left w:val="none" w:sz="0" w:space="0" w:color="auto"/>
            <w:bottom w:val="none" w:sz="0" w:space="0" w:color="auto"/>
            <w:right w:val="none" w:sz="0" w:space="0" w:color="auto"/>
          </w:divBdr>
        </w:div>
      </w:divsChild>
    </w:div>
    <w:div w:id="1940605662">
      <w:marLeft w:val="0"/>
      <w:marRight w:val="0"/>
      <w:marTop w:val="0"/>
      <w:marBottom w:val="0"/>
      <w:divBdr>
        <w:top w:val="none" w:sz="0" w:space="0" w:color="auto"/>
        <w:left w:val="none" w:sz="0" w:space="0" w:color="auto"/>
        <w:bottom w:val="none" w:sz="0" w:space="0" w:color="auto"/>
        <w:right w:val="none" w:sz="0" w:space="0" w:color="auto"/>
      </w:divBdr>
    </w:div>
    <w:div w:id="1967419879">
      <w:marLeft w:val="0"/>
      <w:marRight w:val="0"/>
      <w:marTop w:val="0"/>
      <w:marBottom w:val="0"/>
      <w:divBdr>
        <w:top w:val="none" w:sz="0" w:space="0" w:color="auto"/>
        <w:left w:val="none" w:sz="0" w:space="0" w:color="auto"/>
        <w:bottom w:val="none" w:sz="0" w:space="0" w:color="auto"/>
        <w:right w:val="none" w:sz="0" w:space="0" w:color="auto"/>
      </w:divBdr>
    </w:div>
    <w:div w:id="1980837821">
      <w:bodyDiv w:val="1"/>
      <w:marLeft w:val="0"/>
      <w:marRight w:val="0"/>
      <w:marTop w:val="0"/>
      <w:marBottom w:val="0"/>
      <w:divBdr>
        <w:top w:val="none" w:sz="0" w:space="0" w:color="auto"/>
        <w:left w:val="none" w:sz="0" w:space="0" w:color="auto"/>
        <w:bottom w:val="none" w:sz="0" w:space="0" w:color="auto"/>
        <w:right w:val="none" w:sz="0" w:space="0" w:color="auto"/>
      </w:divBdr>
      <w:divsChild>
        <w:div w:id="1269266597">
          <w:marLeft w:val="0"/>
          <w:marRight w:val="0"/>
          <w:marTop w:val="0"/>
          <w:marBottom w:val="0"/>
          <w:divBdr>
            <w:top w:val="none" w:sz="0" w:space="0" w:color="auto"/>
            <w:left w:val="none" w:sz="0" w:space="0" w:color="auto"/>
            <w:bottom w:val="none" w:sz="0" w:space="0" w:color="auto"/>
            <w:right w:val="none" w:sz="0" w:space="0" w:color="auto"/>
          </w:divBdr>
          <w:divsChild>
            <w:div w:id="1174996294">
              <w:marLeft w:val="0"/>
              <w:marRight w:val="0"/>
              <w:marTop w:val="0"/>
              <w:marBottom w:val="0"/>
              <w:divBdr>
                <w:top w:val="none" w:sz="0" w:space="0" w:color="auto"/>
                <w:left w:val="none" w:sz="0" w:space="0" w:color="auto"/>
                <w:bottom w:val="none" w:sz="0" w:space="0" w:color="auto"/>
                <w:right w:val="none" w:sz="0" w:space="0" w:color="auto"/>
              </w:divBdr>
              <w:divsChild>
                <w:div w:id="1557352746">
                  <w:marLeft w:val="0"/>
                  <w:marRight w:val="0"/>
                  <w:marTop w:val="0"/>
                  <w:marBottom w:val="0"/>
                  <w:divBdr>
                    <w:top w:val="none" w:sz="0" w:space="0" w:color="auto"/>
                    <w:left w:val="none" w:sz="0" w:space="0" w:color="auto"/>
                    <w:bottom w:val="none" w:sz="0" w:space="0" w:color="auto"/>
                    <w:right w:val="none" w:sz="0" w:space="0" w:color="auto"/>
                  </w:divBdr>
                  <w:divsChild>
                    <w:div w:id="903225011">
                      <w:marLeft w:val="0"/>
                      <w:marRight w:val="0"/>
                      <w:marTop w:val="0"/>
                      <w:marBottom w:val="0"/>
                      <w:divBdr>
                        <w:top w:val="none" w:sz="0" w:space="0" w:color="auto"/>
                        <w:left w:val="none" w:sz="0" w:space="0" w:color="auto"/>
                        <w:bottom w:val="none" w:sz="0" w:space="0" w:color="auto"/>
                        <w:right w:val="none" w:sz="0" w:space="0" w:color="auto"/>
                      </w:divBdr>
                      <w:divsChild>
                        <w:div w:id="8160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nsw.gov.au/content/dam/main-education/public-schools/astp/media/documents/Change-Request-Student-Travel-Support-Needs-Form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ducation.nsw.gov.au/teaching-and-learning/disability-learning-and-support/personalised-support-for-learning/professional-lear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education.nsw.gov.au/policy-library/policies/assisted-school-travel-program-for-school-students-with-disability?refid=285776" TargetMode="External"/><Relationship Id="rId5" Type="http://schemas.openxmlformats.org/officeDocument/2006/relationships/styles" Target="styles.xml"/><Relationship Id="rId15" Type="http://schemas.openxmlformats.org/officeDocument/2006/relationships/hyperlink" Target="https://education.nsw.gov.au/content/dam/main-education/public-schools/astp/media/documents/medical-certificate.pdf" TargetMode="External"/><Relationship Id="rId23" Type="http://schemas.openxmlformats.org/officeDocument/2006/relationships/theme" Target="theme/theme1.xml"/><Relationship Id="rId10" Type="http://schemas.openxmlformats.org/officeDocument/2006/relationships/hyperlink" Target="https://policies.education.nsw.gov.au/policy-library/policies/pd-2004-0017?refid=28577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content/dam/main-education/public-schools/astp/media/documents/astp-ndis-infographic.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070199D75BC146AA2F306D8B0713F1" ma:contentTypeVersion="9" ma:contentTypeDescription="Create a new document." ma:contentTypeScope="" ma:versionID="68b1ba54b43118ea94e5502323b00877">
  <xsd:schema xmlns:xsd="http://www.w3.org/2001/XMLSchema" xmlns:xs="http://www.w3.org/2001/XMLSchema" xmlns:p="http://schemas.microsoft.com/office/2006/metadata/properties" xmlns:ns2="55d75408-a637-4b79-a0a6-db2b1db0714a" targetNamespace="http://schemas.microsoft.com/office/2006/metadata/properties" ma:root="true" ma:fieldsID="bc1b25cde016cc6777a78a218bf9ab75" ns2:_="">
    <xsd:import namespace="55d75408-a637-4b79-a0a6-db2b1db071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5408-a637-4b79-a0a6-db2b1db0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1F7A5-B2AE-435A-BF98-F0665D40E918}">
  <ds:schemaRefs>
    <ds:schemaRef ds:uri="55d75408-a637-4b79-a0a6-db2b1db0714a"/>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44ECA-A2BA-4D24-BEE5-48C065BA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5408-a637-4b79-a0a6-db2b1db0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14E75-C23D-47E9-9F58-A4FF5969A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Birkett</dc:creator>
  <cp:lastModifiedBy>Carolyn Watt</cp:lastModifiedBy>
  <cp:revision>4</cp:revision>
  <dcterms:created xsi:type="dcterms:W3CDTF">2020-12-03T03:14:00Z</dcterms:created>
  <dcterms:modified xsi:type="dcterms:W3CDTF">2020-12-04T08:57:00Z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2016</vt:lpwstr>
  </property>
  <property fmtid="{D5CDD505-2E9C-101B-9397-08002B2CF9AE}" pid="4" name="LastSaved">
    <vt:filetime>2020-11-12T00:00:00Z</vt:filetime>
  </property>
  <property fmtid="{D5CDD505-2E9C-101B-9397-08002B2CF9AE}" pid="5" name="ContentTypeId">
    <vt:lpwstr>0x01010077070199D75BC146AA2F306D8B0713F1</vt:lpwstr>
  </property>
</Properties>
</file>